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937D5C3" w:rsidR="002250FD" w:rsidRDefault="5726C9EA" w:rsidP="2F488BFC">
      <w:pPr>
        <w:pStyle w:val="BodyAA"/>
        <w:ind w:left="720"/>
      </w:pPr>
      <w:bookmarkStart w:id="0" w:name="_GoBack"/>
      <w:bookmarkEnd w:id="0"/>
      <w:r>
        <w:rPr>
          <w:noProof/>
        </w:rPr>
        <w:drawing>
          <wp:inline distT="0" distB="0" distL="0" distR="0" wp14:anchorId="6B9BA15C" wp14:editId="015B3944">
            <wp:extent cx="1155820" cy="1409700"/>
            <wp:effectExtent l="0" t="0" r="0" b="0"/>
            <wp:docPr id="1124924835" name="Picture 112492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5820" cy="1409700"/>
                    </a:xfrm>
                    <a:prstGeom prst="rect">
                      <a:avLst/>
                    </a:prstGeom>
                  </pic:spPr>
                </pic:pic>
              </a:graphicData>
            </a:graphic>
          </wp:inline>
        </w:drawing>
      </w:r>
      <w:r>
        <w:t xml:space="preserve">      </w:t>
      </w:r>
      <w:r>
        <w:rPr>
          <w:noProof/>
        </w:rPr>
        <w:drawing>
          <wp:inline distT="0" distB="0" distL="0" distR="0" wp14:anchorId="13AD09BE" wp14:editId="1928516B">
            <wp:extent cx="1462181" cy="1349084"/>
            <wp:effectExtent l="0" t="0" r="0" b="0"/>
            <wp:docPr id="101576693" name="officeArt object" descr="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1">
                      <a:extLst>
                        <a:ext uri="{28A0092B-C50C-407E-A947-70E740481C1C}">
                          <a14:useLocalDpi xmlns:a14="http://schemas.microsoft.com/office/drawing/2010/main" val="0"/>
                        </a:ext>
                      </a:extLst>
                    </a:blip>
                    <a:srcRect/>
                    <a:stretch>
                      <a:fillRect/>
                    </a:stretch>
                  </pic:blipFill>
                  <pic:spPr>
                    <a:xfrm>
                      <a:off x="0" y="0"/>
                      <a:ext cx="1462181" cy="1349084"/>
                    </a:xfrm>
                    <a:prstGeom prst="rect">
                      <a:avLst/>
                    </a:prstGeom>
                    <a:ln w="12700" cap="flat">
                      <a:noFill/>
                      <a:miter lim="400000"/>
                    </a:ln>
                    <a:effectLst/>
                  </pic:spPr>
                </pic:pic>
              </a:graphicData>
            </a:graphic>
          </wp:inline>
        </w:drawing>
      </w:r>
      <w:r>
        <w:t xml:space="preserve"> </w:t>
      </w:r>
      <w:r>
        <w:rPr>
          <w:noProof/>
        </w:rPr>
        <w:drawing>
          <wp:inline distT="0" distB="0" distL="0" distR="0" wp14:anchorId="7840AD5C" wp14:editId="0F26A71C">
            <wp:extent cx="2847975" cy="1329055"/>
            <wp:effectExtent l="0" t="0" r="0" b="0"/>
            <wp:docPr id="2004958006" name="Picture 2004958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847975" cy="1329055"/>
                    </a:xfrm>
                    <a:prstGeom prst="rect">
                      <a:avLst/>
                    </a:prstGeom>
                  </pic:spPr>
                </pic:pic>
              </a:graphicData>
            </a:graphic>
          </wp:inline>
        </w:drawing>
      </w:r>
    </w:p>
    <w:p w14:paraId="4455E1C8" w14:textId="6199BB10" w:rsidR="002250FD" w:rsidRDefault="002250FD" w:rsidP="2F488BFC">
      <w:pPr>
        <w:pStyle w:val="Heading3"/>
        <w:jc w:val="center"/>
        <w:rPr>
          <w:rFonts w:ascii="Helvetica Neue" w:eastAsia="Helvetica Neue" w:hAnsi="Helvetica Neue" w:cs="Helvetica Neue"/>
          <w:b/>
          <w:bCs/>
          <w:color w:val="1F3763"/>
        </w:rPr>
      </w:pPr>
    </w:p>
    <w:p w14:paraId="112E2305" w14:textId="0DCC7B58" w:rsidR="243101B1" w:rsidRDefault="243101B1" w:rsidP="2F488BFC">
      <w:pPr>
        <w:pStyle w:val="Heading3"/>
        <w:spacing w:line="259" w:lineRule="auto"/>
        <w:jc w:val="center"/>
        <w:rPr>
          <w:rFonts w:ascii="Helvetica Neue" w:eastAsia="Helvetica Neue" w:hAnsi="Helvetica Neue" w:cs="Helvetica Neue"/>
          <w:b/>
          <w:bCs/>
          <w:color w:val="1F3763"/>
        </w:rPr>
      </w:pPr>
      <w:r w:rsidRPr="0325A3F3">
        <w:rPr>
          <w:b/>
          <w:bCs/>
          <w:color w:val="161922"/>
          <w:sz w:val="36"/>
          <w:szCs w:val="36"/>
        </w:rPr>
        <w:t xml:space="preserve">Haf o Hwyl/Summer of Fun </w:t>
      </w:r>
      <w:r w:rsidR="4BB3EE26" w:rsidRPr="0325A3F3">
        <w:rPr>
          <w:b/>
          <w:bCs/>
          <w:color w:val="161922"/>
          <w:sz w:val="36"/>
          <w:szCs w:val="36"/>
        </w:rPr>
        <w:t>2021</w:t>
      </w:r>
      <w:r w:rsidRPr="0325A3F3">
        <w:rPr>
          <w:b/>
          <w:bCs/>
          <w:color w:val="161922"/>
          <w:sz w:val="36"/>
          <w:szCs w:val="36"/>
        </w:rPr>
        <w:t xml:space="preserve"> Scheme</w:t>
      </w:r>
    </w:p>
    <w:p w14:paraId="7B3D8CB3" w14:textId="7DABB666" w:rsidR="0325A3F3" w:rsidRDefault="0325A3F3" w:rsidP="0325A3F3"/>
    <w:p w14:paraId="5847F845" w14:textId="43804C87" w:rsidR="2F488BFC" w:rsidRDefault="2F488BFC" w:rsidP="2F488BFC"/>
    <w:p w14:paraId="3B7811F4" w14:textId="61DD8EF6" w:rsidR="455378B3" w:rsidRDefault="455378B3" w:rsidP="2F488BFC">
      <w:pPr>
        <w:rPr>
          <w:rFonts w:ascii="Arial" w:eastAsia="Arial" w:hAnsi="Arial" w:cs="Arial"/>
          <w:b/>
          <w:bCs/>
        </w:rPr>
      </w:pPr>
      <w:r w:rsidRPr="2F488BFC">
        <w:rPr>
          <w:rFonts w:ascii="Arial" w:eastAsia="Arial" w:hAnsi="Arial" w:cs="Arial"/>
          <w:b/>
          <w:bCs/>
        </w:rPr>
        <w:t>Providing p</w:t>
      </w:r>
      <w:r w:rsidR="71C6DE0B" w:rsidRPr="2F488BFC">
        <w:rPr>
          <w:rFonts w:ascii="Arial" w:eastAsia="Arial" w:hAnsi="Arial" w:cs="Arial"/>
          <w:b/>
          <w:bCs/>
        </w:rPr>
        <w:t>lay, leisure, recreational, sporting, cultural activities for children and young people</w:t>
      </w:r>
      <w:r w:rsidR="6F7B51A9" w:rsidRPr="2F488BFC">
        <w:rPr>
          <w:rFonts w:ascii="Arial" w:eastAsia="Arial" w:hAnsi="Arial" w:cs="Arial"/>
          <w:b/>
          <w:bCs/>
        </w:rPr>
        <w:t xml:space="preserve"> in Bridgend County Borough</w:t>
      </w:r>
    </w:p>
    <w:p w14:paraId="7B2599A8" w14:textId="753A8786" w:rsidR="2F488BFC" w:rsidRDefault="2F488BFC" w:rsidP="2F488BFC">
      <w:pPr>
        <w:rPr>
          <w:rFonts w:ascii="Calibri" w:eastAsia="Calibri" w:hAnsi="Calibri" w:cs="Calibri"/>
          <w:color w:val="1F497D"/>
          <w:sz w:val="22"/>
          <w:szCs w:val="22"/>
        </w:rPr>
      </w:pPr>
    </w:p>
    <w:p w14:paraId="2F30DA87" w14:textId="266FE01C" w:rsidR="2F488BFC" w:rsidRDefault="2F488BFC" w:rsidP="2F488BFC">
      <w:pPr>
        <w:rPr>
          <w:rFonts w:ascii="Calibri" w:eastAsia="Calibri" w:hAnsi="Calibri" w:cs="Calibri"/>
          <w:color w:val="1F497D"/>
          <w:sz w:val="22"/>
          <w:szCs w:val="22"/>
        </w:rPr>
      </w:pPr>
    </w:p>
    <w:p w14:paraId="513A2D57" w14:textId="03A64312" w:rsidR="6F7B51A9" w:rsidRDefault="6F7B51A9" w:rsidP="2F488BFC">
      <w:pPr>
        <w:rPr>
          <w:rFonts w:ascii="ArialMT" w:eastAsia="ArialMT" w:hAnsi="ArialMT" w:cs="ArialMT"/>
          <w:sz w:val="18"/>
          <w:szCs w:val="18"/>
        </w:rPr>
      </w:pPr>
      <w:r w:rsidRPr="28439DB5">
        <w:rPr>
          <w:rFonts w:ascii="ArialMT" w:eastAsia="ArialMT" w:hAnsi="ArialMT" w:cs="ArialMT"/>
          <w:sz w:val="18"/>
          <w:szCs w:val="18"/>
        </w:rPr>
        <w:t xml:space="preserve">We </w:t>
      </w:r>
      <w:r w:rsidR="2886D4BF" w:rsidRPr="28439DB5">
        <w:rPr>
          <w:rFonts w:ascii="ArialMT" w:eastAsia="ArialMT" w:hAnsi="ArialMT" w:cs="ArialMT"/>
          <w:sz w:val="18"/>
          <w:szCs w:val="18"/>
        </w:rPr>
        <w:t xml:space="preserve">want to support our children by providing the space and time for </w:t>
      </w:r>
      <w:r w:rsidR="6C536051" w:rsidRPr="28439DB5">
        <w:rPr>
          <w:rFonts w:ascii="ArialMT" w:eastAsia="ArialMT" w:hAnsi="ArialMT" w:cs="ArialMT"/>
          <w:sz w:val="18"/>
          <w:szCs w:val="18"/>
        </w:rPr>
        <w:t xml:space="preserve">free activities </w:t>
      </w:r>
      <w:r w:rsidR="2886D4BF" w:rsidRPr="28439DB5">
        <w:rPr>
          <w:rFonts w:ascii="ArialMT" w:eastAsia="ArialMT" w:hAnsi="ArialMT" w:cs="ArialMT"/>
          <w:sz w:val="18"/>
          <w:szCs w:val="18"/>
        </w:rPr>
        <w:t>this summer by:</w:t>
      </w:r>
    </w:p>
    <w:p w14:paraId="2AE832E8" w14:textId="39917E55" w:rsidR="2886D4BF" w:rsidRDefault="3DB69D82" w:rsidP="0325A3F3">
      <w:pPr>
        <w:pStyle w:val="ListParagraph"/>
        <w:numPr>
          <w:ilvl w:val="0"/>
          <w:numId w:val="2"/>
        </w:numPr>
        <w:rPr>
          <w:rFonts w:ascii="ArialMT" w:eastAsia="ArialMT" w:hAnsi="ArialMT" w:cs="ArialMT"/>
          <w:sz w:val="18"/>
          <w:szCs w:val="18"/>
        </w:rPr>
      </w:pPr>
      <w:r w:rsidRPr="28439DB5">
        <w:rPr>
          <w:rFonts w:ascii="ArialMT" w:eastAsia="ArialMT" w:hAnsi="ArialMT" w:cs="ArialMT"/>
          <w:sz w:val="18"/>
          <w:szCs w:val="18"/>
        </w:rPr>
        <w:t>creating space and opportunity for free summer fun activities</w:t>
      </w:r>
    </w:p>
    <w:p w14:paraId="4F7880DD" w14:textId="24582520" w:rsidR="2886D4BF" w:rsidRDefault="2886D4BF" w:rsidP="28439DB5">
      <w:pPr>
        <w:pStyle w:val="ListParagraph"/>
        <w:numPr>
          <w:ilvl w:val="0"/>
          <w:numId w:val="2"/>
        </w:numPr>
        <w:rPr>
          <w:sz w:val="18"/>
          <w:szCs w:val="18"/>
        </w:rPr>
      </w:pPr>
      <w:r w:rsidRPr="28439DB5">
        <w:rPr>
          <w:rFonts w:ascii="ArialMT" w:eastAsia="ArialMT" w:hAnsi="ArialMT" w:cs="ArialMT"/>
          <w:sz w:val="18"/>
          <w:szCs w:val="18"/>
        </w:rPr>
        <w:t xml:space="preserve">supporting </w:t>
      </w:r>
      <w:r w:rsidR="340B55A9" w:rsidRPr="28439DB5">
        <w:rPr>
          <w:rFonts w:ascii="ArialMT" w:eastAsia="ArialMT" w:hAnsi="ArialMT" w:cs="ArialMT"/>
          <w:sz w:val="18"/>
          <w:szCs w:val="18"/>
        </w:rPr>
        <w:t xml:space="preserve">children and young </w:t>
      </w:r>
      <w:r w:rsidR="55CB910A" w:rsidRPr="28439DB5">
        <w:rPr>
          <w:rFonts w:ascii="ArialMT" w:eastAsia="ArialMT" w:hAnsi="ArialMT" w:cs="ArialMT"/>
          <w:sz w:val="18"/>
          <w:szCs w:val="18"/>
        </w:rPr>
        <w:t>people's</w:t>
      </w:r>
      <w:r w:rsidR="340B55A9" w:rsidRPr="28439DB5">
        <w:rPr>
          <w:rFonts w:ascii="ArialMT" w:eastAsia="ArialMT" w:hAnsi="ArialMT" w:cs="ArialMT"/>
          <w:sz w:val="18"/>
          <w:szCs w:val="18"/>
        </w:rPr>
        <w:t xml:space="preserve"> enjoyment </w:t>
      </w:r>
      <w:r w:rsidR="50FA3DD5" w:rsidRPr="28439DB5">
        <w:rPr>
          <w:rFonts w:ascii="ArialMT" w:eastAsia="ArialMT" w:hAnsi="ArialMT" w:cs="ArialMT"/>
          <w:sz w:val="18"/>
          <w:szCs w:val="18"/>
        </w:rPr>
        <w:t>and fun</w:t>
      </w:r>
      <w:r w:rsidRPr="28439DB5">
        <w:rPr>
          <w:rFonts w:ascii="ArialMT" w:eastAsia="ArialMT" w:hAnsi="ArialMT" w:cs="ArialMT"/>
          <w:sz w:val="18"/>
          <w:szCs w:val="18"/>
        </w:rPr>
        <w:t xml:space="preserve"> </w:t>
      </w:r>
      <w:r w:rsidR="2DC47273" w:rsidRPr="28439DB5">
        <w:rPr>
          <w:rFonts w:ascii="ArialMT" w:eastAsia="ArialMT" w:hAnsi="ArialMT" w:cs="ArialMT"/>
          <w:sz w:val="18"/>
          <w:szCs w:val="18"/>
        </w:rPr>
        <w:t>through off</w:t>
      </w:r>
      <w:r w:rsidRPr="28439DB5">
        <w:rPr>
          <w:rFonts w:ascii="ArialMT" w:eastAsia="ArialMT" w:hAnsi="ArialMT" w:cs="ArialMT"/>
          <w:sz w:val="18"/>
          <w:szCs w:val="18"/>
        </w:rPr>
        <w:t>e</w:t>
      </w:r>
      <w:r w:rsidR="2DC47273" w:rsidRPr="28439DB5">
        <w:rPr>
          <w:rFonts w:ascii="ArialMT" w:eastAsia="ArialMT" w:hAnsi="ArialMT" w:cs="ArialMT"/>
          <w:sz w:val="18"/>
          <w:szCs w:val="18"/>
        </w:rPr>
        <w:t>ring</w:t>
      </w:r>
      <w:r w:rsidRPr="28439DB5">
        <w:rPr>
          <w:rFonts w:ascii="ArialMT" w:eastAsia="ArialMT" w:hAnsi="ArialMT" w:cs="ArialMT"/>
          <w:sz w:val="18"/>
          <w:szCs w:val="18"/>
        </w:rPr>
        <w:t xml:space="preserve"> opportunit</w:t>
      </w:r>
      <w:r w:rsidR="1B943819" w:rsidRPr="28439DB5">
        <w:rPr>
          <w:rFonts w:ascii="ArialMT" w:eastAsia="ArialMT" w:hAnsi="ArialMT" w:cs="ArialMT"/>
          <w:sz w:val="18"/>
          <w:szCs w:val="18"/>
        </w:rPr>
        <w:t>ies</w:t>
      </w:r>
      <w:r w:rsidRPr="28439DB5">
        <w:rPr>
          <w:rFonts w:ascii="ArialMT" w:eastAsia="ArialMT" w:hAnsi="ArialMT" w:cs="ArialMT"/>
          <w:sz w:val="18"/>
          <w:szCs w:val="18"/>
        </w:rPr>
        <w:t xml:space="preserve"> to express themselves through </w:t>
      </w:r>
      <w:r w:rsidR="65AD2CFE" w:rsidRPr="28439DB5">
        <w:rPr>
          <w:rFonts w:ascii="ArialMT" w:eastAsia="ArialMT" w:hAnsi="ArialMT" w:cs="ArialMT"/>
          <w:sz w:val="18"/>
          <w:szCs w:val="18"/>
        </w:rPr>
        <w:t xml:space="preserve">such </w:t>
      </w:r>
      <w:r w:rsidR="5E642AE9" w:rsidRPr="28439DB5">
        <w:rPr>
          <w:rFonts w:ascii="ArialMT" w:eastAsia="ArialMT" w:hAnsi="ArialMT" w:cs="ArialMT"/>
          <w:sz w:val="18"/>
          <w:szCs w:val="18"/>
        </w:rPr>
        <w:t>activities</w:t>
      </w:r>
      <w:r w:rsidRPr="28439DB5">
        <w:rPr>
          <w:rFonts w:ascii="ArialMT" w:eastAsia="ArialMT" w:hAnsi="ArialMT" w:cs="ArialMT"/>
          <w:sz w:val="18"/>
          <w:szCs w:val="18"/>
        </w:rPr>
        <w:t>;</w:t>
      </w:r>
    </w:p>
    <w:p w14:paraId="1CF76AE9" w14:textId="557C87EF" w:rsidR="2886D4BF" w:rsidRDefault="2886D4BF" w:rsidP="0325A3F3">
      <w:pPr>
        <w:pStyle w:val="ListParagraph"/>
        <w:numPr>
          <w:ilvl w:val="0"/>
          <w:numId w:val="2"/>
        </w:numPr>
        <w:rPr>
          <w:rFonts w:ascii="ArialMT" w:eastAsia="ArialMT" w:hAnsi="ArialMT" w:cs="ArialMT"/>
          <w:sz w:val="18"/>
          <w:szCs w:val="18"/>
        </w:rPr>
      </w:pPr>
      <w:r w:rsidRPr="28439DB5">
        <w:rPr>
          <w:rFonts w:ascii="ArialMT" w:eastAsia="ArialMT" w:hAnsi="ArialMT" w:cs="ArialMT"/>
          <w:sz w:val="18"/>
          <w:szCs w:val="18"/>
        </w:rPr>
        <w:t>community based interactive, creative and play</w:t>
      </w:r>
      <w:r w:rsidR="05AC9A48" w:rsidRPr="28439DB5">
        <w:rPr>
          <w:rFonts w:ascii="ArialMT" w:eastAsia="ArialMT" w:hAnsi="ArialMT" w:cs="ArialMT"/>
          <w:sz w:val="18"/>
          <w:szCs w:val="18"/>
        </w:rPr>
        <w:t>/</w:t>
      </w:r>
      <w:r w:rsidR="69FCD1CD" w:rsidRPr="28439DB5">
        <w:rPr>
          <w:rFonts w:ascii="ArialMT" w:eastAsia="ArialMT" w:hAnsi="ArialMT" w:cs="ArialMT"/>
          <w:sz w:val="18"/>
          <w:szCs w:val="18"/>
        </w:rPr>
        <w:t>fun-based</w:t>
      </w:r>
      <w:r w:rsidRPr="28439DB5">
        <w:rPr>
          <w:rFonts w:ascii="ArialMT" w:eastAsia="ArialMT" w:hAnsi="ArialMT" w:cs="ArialMT"/>
          <w:sz w:val="18"/>
          <w:szCs w:val="18"/>
        </w:rPr>
        <w:t xml:space="preserve"> initiatives for all ages;</w:t>
      </w:r>
    </w:p>
    <w:p w14:paraId="04CD6CE1" w14:textId="55026E74" w:rsidR="2886D4BF" w:rsidRDefault="2886D4BF" w:rsidP="0325A3F3">
      <w:pPr>
        <w:pStyle w:val="ListParagraph"/>
        <w:numPr>
          <w:ilvl w:val="0"/>
          <w:numId w:val="2"/>
        </w:numPr>
        <w:rPr>
          <w:rFonts w:ascii="ArialMT" w:eastAsia="ArialMT" w:hAnsi="ArialMT" w:cs="ArialMT"/>
          <w:sz w:val="18"/>
          <w:szCs w:val="18"/>
        </w:rPr>
      </w:pPr>
      <w:r w:rsidRPr="28439DB5">
        <w:rPr>
          <w:rFonts w:ascii="ArialMT" w:eastAsia="ArialMT" w:hAnsi="ArialMT" w:cs="ArialMT"/>
          <w:sz w:val="18"/>
          <w:szCs w:val="18"/>
        </w:rPr>
        <w:t>provid</w:t>
      </w:r>
      <w:r w:rsidR="3D37E098" w:rsidRPr="28439DB5">
        <w:rPr>
          <w:rFonts w:ascii="ArialMT" w:eastAsia="ArialMT" w:hAnsi="ArialMT" w:cs="ArialMT"/>
          <w:sz w:val="18"/>
          <w:szCs w:val="18"/>
        </w:rPr>
        <w:t>ing</w:t>
      </w:r>
      <w:r w:rsidRPr="28439DB5">
        <w:rPr>
          <w:rFonts w:ascii="ArialMT" w:eastAsia="ArialMT" w:hAnsi="ArialMT" w:cs="ArialMT"/>
          <w:sz w:val="18"/>
          <w:szCs w:val="18"/>
        </w:rPr>
        <w:t xml:space="preserve"> opportunities to play</w:t>
      </w:r>
      <w:r w:rsidR="718874B1" w:rsidRPr="28439DB5">
        <w:rPr>
          <w:rFonts w:ascii="ArialMT" w:eastAsia="ArialMT" w:hAnsi="ArialMT" w:cs="ArialMT"/>
          <w:sz w:val="18"/>
          <w:szCs w:val="18"/>
        </w:rPr>
        <w:t xml:space="preserve"> and/or take part in activities </w:t>
      </w:r>
      <w:r w:rsidRPr="28439DB5">
        <w:rPr>
          <w:rFonts w:ascii="ArialMT" w:eastAsia="ArialMT" w:hAnsi="ArialMT" w:cs="ArialMT"/>
          <w:sz w:val="18"/>
          <w:szCs w:val="18"/>
        </w:rPr>
        <w:t>with friends and peers;</w:t>
      </w:r>
    </w:p>
    <w:p w14:paraId="0C40F46B" w14:textId="61F2C336" w:rsidR="2F488BFC" w:rsidRDefault="2F488BFC" w:rsidP="2F488BFC">
      <w:pPr>
        <w:ind w:left="720"/>
        <w:rPr>
          <w:rFonts w:ascii="ArialMT" w:eastAsia="ArialMT" w:hAnsi="ArialMT" w:cs="ArialMT"/>
        </w:rPr>
      </w:pPr>
    </w:p>
    <w:p w14:paraId="35DC8D58" w14:textId="208AD1F4" w:rsidR="2886D4BF" w:rsidRDefault="2886D4BF" w:rsidP="2F488BFC">
      <w:pPr>
        <w:rPr>
          <w:rFonts w:ascii="ArialMT" w:eastAsia="ArialMT" w:hAnsi="ArialMT" w:cs="ArialMT"/>
        </w:rPr>
      </w:pPr>
      <w:r w:rsidRPr="2F488BFC">
        <w:rPr>
          <w:rFonts w:ascii="ArialMT" w:eastAsia="ArialMT" w:hAnsi="ArialMT" w:cs="ArialMT"/>
          <w:sz w:val="18"/>
          <w:szCs w:val="18"/>
        </w:rPr>
        <w:t xml:space="preserve">The Summer of Fun programme aims to provide all children and young people aged 0 – 25, with the opportunity to access free activities in addition to regulated childcare provision (not instead of). </w:t>
      </w:r>
    </w:p>
    <w:p w14:paraId="5B94ED0C" w14:textId="53BF22B4" w:rsidR="2F488BFC" w:rsidRDefault="2F488BFC" w:rsidP="2F488BFC">
      <w:pPr>
        <w:rPr>
          <w:rFonts w:ascii="ArialMT" w:eastAsia="ArialMT" w:hAnsi="ArialMT" w:cs="ArialMT"/>
          <w:sz w:val="18"/>
          <w:szCs w:val="18"/>
        </w:rPr>
      </w:pPr>
    </w:p>
    <w:p w14:paraId="2F07FEB6" w14:textId="62789960" w:rsidR="2886D4BF" w:rsidRDefault="2886D4BF" w:rsidP="2F488BFC">
      <w:pPr>
        <w:rPr>
          <w:rFonts w:ascii="ArialMT" w:eastAsia="ArialMT" w:hAnsi="ArialMT" w:cs="ArialMT"/>
        </w:rPr>
      </w:pPr>
      <w:r w:rsidRPr="2F488BFC">
        <w:rPr>
          <w:rFonts w:ascii="ArialMT" w:eastAsia="ArialMT" w:hAnsi="ArialMT" w:cs="ArialMT"/>
          <w:sz w:val="18"/>
          <w:szCs w:val="18"/>
        </w:rPr>
        <w:t>We believe access to activities such as these is critical in the recovery from Covid-19 and will support the social, emotional, physical and mental wellbeing of all children and young people, and that in turn is integral to supporting them in reengaging with learning and education, enabling all children and young people to reach their full potential.</w:t>
      </w:r>
    </w:p>
    <w:p w14:paraId="52107FFB" w14:textId="45D6A255" w:rsidR="2F488BFC" w:rsidRDefault="2F488BFC" w:rsidP="2F488BFC">
      <w:pPr>
        <w:rPr>
          <w:rFonts w:ascii="ArialMT" w:eastAsia="ArialMT" w:hAnsi="ArialMT" w:cs="ArialMT"/>
        </w:rPr>
      </w:pPr>
    </w:p>
    <w:p w14:paraId="323DA252" w14:textId="564F025E" w:rsidR="2886D4BF" w:rsidRDefault="2886D4BF" w:rsidP="2F488BFC">
      <w:pPr>
        <w:rPr>
          <w:rFonts w:ascii="ArialMT" w:eastAsia="ArialMT" w:hAnsi="ArialMT" w:cs="ArialMT"/>
        </w:rPr>
      </w:pPr>
      <w:r w:rsidRPr="28439DB5">
        <w:rPr>
          <w:rFonts w:ascii="ArialMT" w:eastAsia="ArialMT" w:hAnsi="ArialMT" w:cs="ArialMT"/>
          <w:sz w:val="18"/>
          <w:szCs w:val="18"/>
        </w:rPr>
        <w:t xml:space="preserve">We want the Summer of Fun programme </w:t>
      </w:r>
      <w:r w:rsidR="01BF2A0C" w:rsidRPr="28439DB5">
        <w:rPr>
          <w:rFonts w:ascii="ArialMT" w:eastAsia="ArialMT" w:hAnsi="ArialMT" w:cs="ArialMT"/>
          <w:sz w:val="18"/>
          <w:szCs w:val="18"/>
        </w:rPr>
        <w:t xml:space="preserve">in </w:t>
      </w:r>
      <w:r w:rsidR="55475EE8" w:rsidRPr="28439DB5">
        <w:rPr>
          <w:rFonts w:ascii="ArialMT" w:eastAsia="ArialMT" w:hAnsi="ArialMT" w:cs="ArialMT"/>
          <w:sz w:val="18"/>
          <w:szCs w:val="18"/>
        </w:rPr>
        <w:t>Bridgend County</w:t>
      </w:r>
      <w:r w:rsidR="01BF2A0C" w:rsidRPr="28439DB5">
        <w:rPr>
          <w:rFonts w:ascii="ArialMT" w:eastAsia="ArialMT" w:hAnsi="ArialMT" w:cs="ArialMT"/>
          <w:sz w:val="18"/>
          <w:szCs w:val="18"/>
        </w:rPr>
        <w:t xml:space="preserve"> </w:t>
      </w:r>
      <w:r w:rsidRPr="28439DB5">
        <w:rPr>
          <w:rFonts w:ascii="ArialMT" w:eastAsia="ArialMT" w:hAnsi="ArialMT" w:cs="ArialMT"/>
          <w:sz w:val="18"/>
          <w:szCs w:val="18"/>
        </w:rPr>
        <w:t>to support improvements in the social, emotional, physical, and mental wellbeing of participating children and young people. Supporting them to build back and further develop their skills to support them to reengage with wider society and with learning when those who are in education go back in the autumn.</w:t>
      </w:r>
    </w:p>
    <w:p w14:paraId="46406293" w14:textId="6FA1B84B" w:rsidR="2F488BFC" w:rsidRDefault="2F488BFC" w:rsidP="2F488BFC">
      <w:pPr>
        <w:rPr>
          <w:rFonts w:ascii="Calibri" w:eastAsia="Calibri" w:hAnsi="Calibri" w:cs="Calibri"/>
          <w:color w:val="1F497D"/>
        </w:rPr>
      </w:pPr>
    </w:p>
    <w:p w14:paraId="69B4ED58" w14:textId="2B35A48A" w:rsidR="127926E0" w:rsidRDefault="127926E0" w:rsidP="28439DB5">
      <w:pPr>
        <w:rPr>
          <w:rFonts w:ascii="Arial" w:eastAsia="Arial" w:hAnsi="Arial" w:cs="Arial"/>
        </w:rPr>
      </w:pPr>
      <w:r w:rsidRPr="28439DB5">
        <w:rPr>
          <w:rFonts w:ascii="ArialMT" w:eastAsia="ArialMT" w:hAnsi="ArialMT" w:cs="ArialMT"/>
          <w:sz w:val="18"/>
          <w:szCs w:val="18"/>
        </w:rPr>
        <w:t>The suggested timetable for the Summer of Fun provision is from 1 July 2021 to 30 Septem</w:t>
      </w:r>
      <w:r w:rsidRPr="28439DB5">
        <w:rPr>
          <w:rFonts w:ascii="Arial" w:eastAsia="Arial" w:hAnsi="Arial" w:cs="Arial"/>
        </w:rPr>
        <w:t>ber 2021 as required by the Local Authority. The funding can be used for provision on weekdays or weekends, held during the day or in the evenings.</w:t>
      </w:r>
    </w:p>
    <w:p w14:paraId="60739578" w14:textId="4B76A347" w:rsidR="2F488BFC" w:rsidRDefault="2F488BFC" w:rsidP="28439DB5">
      <w:pPr>
        <w:rPr>
          <w:rFonts w:ascii="Arial" w:eastAsia="Arial" w:hAnsi="Arial" w:cs="Arial"/>
          <w:color w:val="1F497D"/>
        </w:rPr>
      </w:pPr>
    </w:p>
    <w:p w14:paraId="48E4B7A9" w14:textId="542374CF" w:rsidR="127926E0" w:rsidRDefault="127926E0" w:rsidP="28439DB5">
      <w:pPr>
        <w:rPr>
          <w:rFonts w:ascii="Arial" w:eastAsia="Arial" w:hAnsi="Arial" w:cs="Arial"/>
        </w:rPr>
      </w:pPr>
      <w:r w:rsidRPr="28439DB5">
        <w:rPr>
          <w:rFonts w:ascii="Arial" w:eastAsia="Arial" w:hAnsi="Arial" w:cs="Arial"/>
        </w:rPr>
        <w:t>This is revenue funding only, small amounts of consumables may be considered.</w:t>
      </w:r>
      <w:r w:rsidR="08277B96" w:rsidRPr="28439DB5">
        <w:rPr>
          <w:rFonts w:ascii="Arial" w:eastAsia="Arial" w:hAnsi="Arial" w:cs="Arial"/>
        </w:rPr>
        <w:t xml:space="preserve"> Grants are expected to be in the region of £500 and these can add value to any </w:t>
      </w:r>
      <w:r w:rsidR="1FB83CFC" w:rsidRPr="28439DB5">
        <w:rPr>
          <w:rFonts w:ascii="Arial" w:eastAsia="Arial" w:hAnsi="Arial" w:cs="Arial"/>
        </w:rPr>
        <w:t>existing plans you may have.</w:t>
      </w:r>
    </w:p>
    <w:p w14:paraId="0E6B9A90" w14:textId="435348A4" w:rsidR="2F488BFC" w:rsidRDefault="2F488BFC" w:rsidP="28439DB5">
      <w:pPr>
        <w:rPr>
          <w:rFonts w:ascii="Arial" w:eastAsia="Arial" w:hAnsi="Arial" w:cs="Arial"/>
        </w:rPr>
      </w:pPr>
    </w:p>
    <w:p w14:paraId="3C403A7C" w14:textId="6E2DE0F7" w:rsidR="2F488BFC" w:rsidRDefault="2F4DCA2A" w:rsidP="28439DB5">
      <w:pPr>
        <w:rPr>
          <w:rFonts w:ascii="Arial" w:eastAsia="Arial" w:hAnsi="Arial" w:cs="Arial"/>
        </w:rPr>
      </w:pPr>
      <w:r w:rsidRPr="28439DB5">
        <w:rPr>
          <w:rFonts w:ascii="Arial" w:eastAsia="Arial" w:hAnsi="Arial" w:cs="Arial"/>
        </w:rPr>
        <w:t xml:space="preserve">We are delighted to have secured this funding for Bridgend County activities, and apologise for the quick turnaround for applications, but it is beyond our </w:t>
      </w:r>
      <w:r w:rsidR="29DA2E92" w:rsidRPr="28439DB5">
        <w:rPr>
          <w:rFonts w:ascii="Arial" w:eastAsia="Arial" w:hAnsi="Arial" w:cs="Arial"/>
        </w:rPr>
        <w:t>control.</w:t>
      </w:r>
      <w:r w:rsidR="4542F08D" w:rsidRPr="28439DB5">
        <w:rPr>
          <w:rFonts w:ascii="Arial" w:eastAsia="Arial" w:hAnsi="Arial" w:cs="Arial"/>
        </w:rPr>
        <w:t xml:space="preserve">  We have tried to make the form as simple as possible, and much of it is multiple choice.</w:t>
      </w:r>
    </w:p>
    <w:p w14:paraId="6921562C" w14:textId="754FC034" w:rsidR="0325A3F3" w:rsidRDefault="0325A3F3" w:rsidP="0325A3F3">
      <w:pPr>
        <w:rPr>
          <w:rFonts w:ascii="Calibri" w:eastAsia="Calibri" w:hAnsi="Calibri" w:cs="Calibri"/>
        </w:rPr>
      </w:pPr>
    </w:p>
    <w:p w14:paraId="21EBCF48" w14:textId="0ECC6C45" w:rsidR="29DA2E92" w:rsidRDefault="29DA2E92" w:rsidP="28439DB5">
      <w:pPr>
        <w:rPr>
          <w:rFonts w:ascii="Arial" w:eastAsia="Arial" w:hAnsi="Arial" w:cs="Arial"/>
          <w:b/>
          <w:bCs/>
          <w:sz w:val="28"/>
          <w:szCs w:val="28"/>
        </w:rPr>
      </w:pPr>
      <w:r w:rsidRPr="28439DB5">
        <w:rPr>
          <w:rFonts w:ascii="Arial" w:eastAsia="Arial" w:hAnsi="Arial" w:cs="Arial"/>
          <w:b/>
          <w:bCs/>
          <w:sz w:val="28"/>
          <w:szCs w:val="28"/>
        </w:rPr>
        <w:t>Deadline 10</w:t>
      </w:r>
      <w:r w:rsidRPr="28439DB5">
        <w:rPr>
          <w:rFonts w:ascii="Arial" w:eastAsia="Arial" w:hAnsi="Arial" w:cs="Arial"/>
          <w:b/>
          <w:bCs/>
          <w:sz w:val="28"/>
          <w:szCs w:val="28"/>
          <w:vertAlign w:val="superscript"/>
        </w:rPr>
        <w:t>th</w:t>
      </w:r>
      <w:r w:rsidRPr="28439DB5">
        <w:rPr>
          <w:rFonts w:ascii="Arial" w:eastAsia="Arial" w:hAnsi="Arial" w:cs="Arial"/>
          <w:b/>
          <w:bCs/>
          <w:sz w:val="28"/>
          <w:szCs w:val="28"/>
        </w:rPr>
        <w:t xml:space="preserve"> July 2021 at </w:t>
      </w:r>
      <w:r w:rsidR="7437EBDF" w:rsidRPr="28439DB5">
        <w:rPr>
          <w:rFonts w:ascii="Arial" w:eastAsia="Arial" w:hAnsi="Arial" w:cs="Arial"/>
          <w:b/>
          <w:bCs/>
          <w:sz w:val="28"/>
          <w:szCs w:val="28"/>
        </w:rPr>
        <w:t>5</w:t>
      </w:r>
      <w:r w:rsidRPr="28439DB5">
        <w:rPr>
          <w:rFonts w:ascii="Arial" w:eastAsia="Arial" w:hAnsi="Arial" w:cs="Arial"/>
          <w:b/>
          <w:bCs/>
          <w:sz w:val="28"/>
          <w:szCs w:val="28"/>
        </w:rPr>
        <w:t>pm</w:t>
      </w:r>
    </w:p>
    <w:p w14:paraId="3A85A94F" w14:textId="3CC67E51" w:rsidR="2F488BFC" w:rsidRDefault="2F488BFC" w:rsidP="2F488BFC">
      <w:pPr>
        <w:rPr>
          <w:rFonts w:ascii="Calibri" w:eastAsia="Calibri" w:hAnsi="Calibri" w:cs="Calibri"/>
          <w:color w:val="1F497D"/>
        </w:rPr>
      </w:pPr>
    </w:p>
    <w:p w14:paraId="646DA911" w14:textId="5C38A6B6" w:rsidR="2F488BFC" w:rsidRDefault="2F488BFC" w:rsidP="2F488BFC">
      <w:pPr>
        <w:rPr>
          <w:rFonts w:ascii="Calibri" w:eastAsia="Calibri" w:hAnsi="Calibri" w:cs="Calibri"/>
          <w:color w:val="1F497D"/>
        </w:rPr>
      </w:pPr>
    </w:p>
    <w:p w14:paraId="5FBA9AF4" w14:textId="6CE5A21C" w:rsidR="28439DB5" w:rsidRDefault="28439DB5" w:rsidP="28439DB5">
      <w:pPr>
        <w:rPr>
          <w:rFonts w:ascii="Calibri" w:eastAsia="Calibri" w:hAnsi="Calibri" w:cs="Calibri"/>
          <w:color w:val="1F497D"/>
        </w:rPr>
      </w:pPr>
    </w:p>
    <w:p w14:paraId="6BDEE0D2" w14:textId="461F73BB" w:rsidR="28439DB5" w:rsidRDefault="28439DB5" w:rsidP="28439DB5">
      <w:pPr>
        <w:rPr>
          <w:rFonts w:ascii="Calibri" w:eastAsia="Calibri" w:hAnsi="Calibri" w:cs="Calibri"/>
          <w:color w:val="1F497D"/>
        </w:rPr>
      </w:pPr>
    </w:p>
    <w:p w14:paraId="3A59932E" w14:textId="23F96FC5" w:rsidR="2F488BFC" w:rsidRDefault="2F488BFC" w:rsidP="2F488BFC">
      <w:pPr>
        <w:pStyle w:val="BodyAA"/>
        <w:spacing w:after="0" w:line="240" w:lineRule="auto"/>
        <w:rPr>
          <w:color w:val="000000" w:themeColor="text1"/>
          <w:lang w:val="en-US"/>
        </w:rPr>
      </w:pPr>
    </w:p>
    <w:tbl>
      <w:tblPr>
        <w:tblW w:w="9750" w:type="dxa"/>
        <w:tblInd w:w="5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9750"/>
      </w:tblGrid>
      <w:tr w:rsidR="002250FD" w14:paraId="4A5ED6A3" w14:textId="77777777" w:rsidTr="41A277F0">
        <w:trPr>
          <w:trHeight w:val="348"/>
        </w:trPr>
        <w:tc>
          <w:tcPr>
            <w:tcW w:w="9750"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00B6A6"/>
            <w:tcMar>
              <w:top w:w="80" w:type="dxa"/>
              <w:left w:w="80" w:type="dxa"/>
              <w:bottom w:w="80" w:type="dxa"/>
              <w:right w:w="80" w:type="dxa"/>
            </w:tcMar>
            <w:vAlign w:val="center"/>
          </w:tcPr>
          <w:p w14:paraId="19892697" w14:textId="3246761D" w:rsidR="002250FD" w:rsidRPr="003414A9" w:rsidRDefault="001267B0">
            <w:pPr>
              <w:pStyle w:val="BodyAA"/>
              <w:spacing w:after="0" w:line="240" w:lineRule="auto"/>
              <w:rPr>
                <w:rFonts w:ascii="Arial" w:hAnsi="Arial" w:cs="Arial"/>
              </w:rPr>
            </w:pPr>
            <w:r w:rsidRPr="003414A9">
              <w:rPr>
                <w:rFonts w:ascii="Arial" w:hAnsi="Arial" w:cs="Arial"/>
                <w:b/>
                <w:bCs/>
                <w:color w:val="FFFFFF"/>
                <w:sz w:val="28"/>
                <w:szCs w:val="28"/>
                <w:u w:color="FFFFFF"/>
                <w:lang w:val="en-US"/>
              </w:rPr>
              <w:t xml:space="preserve">SECTION 1: Your </w:t>
            </w:r>
            <w:r w:rsidR="003414A9" w:rsidRPr="003414A9">
              <w:rPr>
                <w:rFonts w:ascii="Arial" w:hAnsi="Arial" w:cs="Arial"/>
                <w:b/>
                <w:bCs/>
                <w:color w:val="FFFFFF"/>
                <w:sz w:val="28"/>
                <w:szCs w:val="28"/>
                <w:u w:color="FFFFFF"/>
                <w:lang w:val="en-US"/>
              </w:rPr>
              <w:t>o</w:t>
            </w:r>
            <w:r w:rsidRPr="003414A9">
              <w:rPr>
                <w:rFonts w:ascii="Arial" w:hAnsi="Arial" w:cs="Arial"/>
                <w:b/>
                <w:bCs/>
                <w:color w:val="FFFFFF"/>
                <w:sz w:val="28"/>
                <w:szCs w:val="28"/>
                <w:u w:color="FFFFFF"/>
                <w:lang w:val="en-US"/>
              </w:rPr>
              <w:t>rganisation</w:t>
            </w:r>
          </w:p>
        </w:tc>
      </w:tr>
    </w:tbl>
    <w:p w14:paraId="6A05A809" w14:textId="77777777" w:rsidR="002250FD" w:rsidRDefault="002250FD">
      <w:pPr>
        <w:pStyle w:val="BodyAA"/>
        <w:spacing w:after="0" w:line="240" w:lineRule="auto"/>
        <w:rPr>
          <w:color w:val="FF0000"/>
          <w:u w:color="FF0000"/>
          <w:lang w:val="en-US"/>
        </w:rPr>
      </w:pPr>
    </w:p>
    <w:tbl>
      <w:tblPr>
        <w:tblW w:w="9808" w:type="dxa"/>
        <w:tblInd w:w="5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4385"/>
        <w:gridCol w:w="653"/>
        <w:gridCol w:w="1147"/>
        <w:gridCol w:w="3308"/>
        <w:gridCol w:w="315"/>
      </w:tblGrid>
      <w:tr w:rsidR="002250FD" w14:paraId="37A924DC" w14:textId="77777777" w:rsidTr="28439DB5">
        <w:trPr>
          <w:trHeight w:val="915"/>
        </w:trPr>
        <w:tc>
          <w:tcPr>
            <w:tcW w:w="5038"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center"/>
          </w:tcPr>
          <w:p w14:paraId="0919A6B4" w14:textId="47C44EA3" w:rsidR="002250FD" w:rsidRPr="003414A9" w:rsidRDefault="001267B0" w:rsidP="41A277F0">
            <w:pPr>
              <w:pStyle w:val="BodyA"/>
              <w:spacing w:line="276" w:lineRule="auto"/>
              <w:rPr>
                <w:rFonts w:ascii="Arial" w:hAnsi="Arial" w:cs="Arial"/>
                <w:b/>
                <w:bCs/>
                <w:color w:val="auto"/>
              </w:rPr>
            </w:pPr>
            <w:r w:rsidRPr="28439DB5">
              <w:rPr>
                <w:rFonts w:ascii="Arial" w:hAnsi="Arial" w:cs="Arial"/>
                <w:b/>
                <w:bCs/>
                <w:color w:val="auto"/>
              </w:rPr>
              <w:t xml:space="preserve">Grants </w:t>
            </w:r>
            <w:r w:rsidR="006A680E" w:rsidRPr="28439DB5">
              <w:rPr>
                <w:rFonts w:ascii="Arial" w:hAnsi="Arial" w:cs="Arial"/>
                <w:b/>
                <w:bCs/>
                <w:color w:val="auto"/>
              </w:rPr>
              <w:t xml:space="preserve">in the region of </w:t>
            </w:r>
            <w:r w:rsidRPr="28439DB5">
              <w:rPr>
                <w:rFonts w:ascii="Arial" w:hAnsi="Arial" w:cs="Arial"/>
                <w:b/>
                <w:bCs/>
                <w:color w:val="auto"/>
              </w:rPr>
              <w:t xml:space="preserve"> £</w:t>
            </w:r>
            <w:r w:rsidR="52A7BCAD" w:rsidRPr="28439DB5">
              <w:rPr>
                <w:rFonts w:ascii="Arial" w:hAnsi="Arial" w:cs="Arial"/>
                <w:b/>
                <w:bCs/>
                <w:color w:val="auto"/>
              </w:rPr>
              <w:t>5</w:t>
            </w:r>
            <w:r w:rsidR="33BDC399" w:rsidRPr="28439DB5">
              <w:rPr>
                <w:rFonts w:ascii="Arial" w:hAnsi="Arial" w:cs="Arial"/>
                <w:b/>
                <w:bCs/>
                <w:color w:val="auto"/>
              </w:rPr>
              <w:t xml:space="preserve">00 </w:t>
            </w:r>
            <w:r w:rsidRPr="28439DB5">
              <w:rPr>
                <w:rFonts w:ascii="Arial" w:hAnsi="Arial" w:cs="Arial"/>
                <w:b/>
                <w:bCs/>
                <w:color w:val="auto"/>
              </w:rPr>
              <w:t>are available</w:t>
            </w:r>
          </w:p>
        </w:tc>
        <w:tc>
          <w:tcPr>
            <w:tcW w:w="4770" w:type="dxa"/>
            <w:gridSpan w:val="3"/>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vAlign w:val="center"/>
          </w:tcPr>
          <w:p w14:paraId="0A73C16C" w14:textId="50335EA8" w:rsidR="002250FD" w:rsidRPr="003414A9" w:rsidRDefault="002250FD" w:rsidP="3855E8FE">
            <w:pPr>
              <w:pStyle w:val="BodyA"/>
              <w:spacing w:line="276" w:lineRule="auto"/>
              <w:rPr>
                <w:rFonts w:ascii="Arial" w:hAnsi="Arial" w:cs="Arial"/>
                <w:b/>
                <w:bCs/>
                <w:color w:val="auto"/>
              </w:rPr>
            </w:pPr>
          </w:p>
        </w:tc>
      </w:tr>
      <w:tr w:rsidR="002250FD" w14:paraId="15D6121B" w14:textId="77777777" w:rsidTr="28439DB5">
        <w:trPr>
          <w:trHeight w:val="459"/>
        </w:trPr>
        <w:tc>
          <w:tcPr>
            <w:tcW w:w="98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F96FC5B" w14:textId="3098EA19" w:rsidR="002250FD" w:rsidRPr="003414A9" w:rsidRDefault="001267B0" w:rsidP="2F488BFC">
            <w:pPr>
              <w:pStyle w:val="BodyAA"/>
              <w:spacing w:after="0" w:line="240" w:lineRule="auto"/>
              <w:rPr>
                <w:rFonts w:ascii="Arial" w:eastAsia="Arial" w:hAnsi="Arial" w:cs="Arial"/>
                <w:b/>
                <w:bCs/>
                <w:sz w:val="24"/>
                <w:szCs w:val="24"/>
              </w:rPr>
            </w:pPr>
            <w:r w:rsidRPr="2F488BFC">
              <w:rPr>
                <w:rFonts w:ascii="Arial" w:eastAsia="Arial" w:hAnsi="Arial" w:cs="Arial"/>
                <w:b/>
                <w:bCs/>
                <w:sz w:val="24"/>
                <w:szCs w:val="24"/>
                <w:lang w:val="en-US"/>
              </w:rPr>
              <w:t xml:space="preserve">Name of </w:t>
            </w:r>
            <w:r w:rsidR="003414A9" w:rsidRPr="2F488BFC">
              <w:rPr>
                <w:rFonts w:ascii="Arial" w:eastAsia="Arial" w:hAnsi="Arial" w:cs="Arial"/>
                <w:b/>
                <w:bCs/>
                <w:sz w:val="24"/>
                <w:szCs w:val="24"/>
                <w:lang w:val="en-US"/>
              </w:rPr>
              <w:t xml:space="preserve">organisation </w:t>
            </w:r>
            <w:r w:rsidRPr="2F488BFC">
              <w:rPr>
                <w:rFonts w:ascii="Arial" w:eastAsia="Arial" w:hAnsi="Arial" w:cs="Arial"/>
                <w:b/>
                <w:bCs/>
                <w:sz w:val="24"/>
                <w:szCs w:val="24"/>
                <w:lang w:val="en-US"/>
              </w:rPr>
              <w:t xml:space="preserve">/ </w:t>
            </w:r>
            <w:r w:rsidR="003414A9" w:rsidRPr="2F488BFC">
              <w:rPr>
                <w:rFonts w:ascii="Arial" w:eastAsia="Arial" w:hAnsi="Arial" w:cs="Arial"/>
                <w:b/>
                <w:bCs/>
                <w:sz w:val="24"/>
                <w:szCs w:val="24"/>
                <w:lang w:val="en-US"/>
              </w:rPr>
              <w:t>g</w:t>
            </w:r>
            <w:r w:rsidRPr="2F488BFC">
              <w:rPr>
                <w:rFonts w:ascii="Arial" w:eastAsia="Arial" w:hAnsi="Arial" w:cs="Arial"/>
                <w:b/>
                <w:bCs/>
                <w:sz w:val="24"/>
                <w:szCs w:val="24"/>
                <w:lang w:val="en-US"/>
              </w:rPr>
              <w:t>roup</w:t>
            </w:r>
            <w:r w:rsidR="003414A9" w:rsidRPr="2F488BFC">
              <w:rPr>
                <w:rFonts w:ascii="Arial" w:eastAsia="Arial" w:hAnsi="Arial" w:cs="Arial"/>
                <w:b/>
                <w:bCs/>
                <w:sz w:val="24"/>
                <w:szCs w:val="24"/>
                <w:lang w:val="en-US"/>
              </w:rPr>
              <w:t xml:space="preserve"> </w:t>
            </w:r>
            <w:r w:rsidRPr="2F488BFC">
              <w:rPr>
                <w:rFonts w:ascii="Arial" w:eastAsia="Arial" w:hAnsi="Arial" w:cs="Arial"/>
                <w:b/>
                <w:bCs/>
                <w:sz w:val="24"/>
                <w:szCs w:val="24"/>
                <w:lang w:val="en-US"/>
              </w:rPr>
              <w:t xml:space="preserve">/ </w:t>
            </w:r>
            <w:r w:rsidR="003414A9" w:rsidRPr="2F488BFC">
              <w:rPr>
                <w:rFonts w:ascii="Arial" w:eastAsia="Arial" w:hAnsi="Arial" w:cs="Arial"/>
                <w:b/>
                <w:bCs/>
                <w:sz w:val="24"/>
                <w:szCs w:val="24"/>
                <w:lang w:val="en-US"/>
              </w:rPr>
              <w:t>p</w:t>
            </w:r>
            <w:r w:rsidRPr="2F488BFC">
              <w:rPr>
                <w:rFonts w:ascii="Arial" w:eastAsia="Arial" w:hAnsi="Arial" w:cs="Arial"/>
                <w:b/>
                <w:bCs/>
                <w:sz w:val="24"/>
                <w:szCs w:val="24"/>
                <w:lang w:val="en-US"/>
              </w:rPr>
              <w:t>roject:</w:t>
            </w:r>
          </w:p>
        </w:tc>
      </w:tr>
      <w:tr w:rsidR="002250FD" w14:paraId="72A3D3EC" w14:textId="77777777" w:rsidTr="28439DB5">
        <w:trPr>
          <w:trHeight w:val="825"/>
        </w:trPr>
        <w:tc>
          <w:tcPr>
            <w:tcW w:w="98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D0B940D" w14:textId="77777777" w:rsidR="002250FD" w:rsidRDefault="002250FD" w:rsidP="2F488BFC">
            <w:pPr>
              <w:rPr>
                <w:rFonts w:ascii="Arial" w:eastAsia="Arial" w:hAnsi="Arial" w:cs="Arial"/>
                <w:b/>
                <w:bCs/>
              </w:rPr>
            </w:pPr>
          </w:p>
        </w:tc>
      </w:tr>
      <w:tr w:rsidR="002250FD" w14:paraId="18661313" w14:textId="77777777" w:rsidTr="28439DB5">
        <w:trPr>
          <w:trHeight w:val="626"/>
        </w:trPr>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D872645" w14:textId="6C3179F6" w:rsidR="002250FD" w:rsidRPr="003414A9" w:rsidRDefault="001267B0" w:rsidP="2F488BFC">
            <w:pPr>
              <w:pStyle w:val="BodyAA"/>
              <w:spacing w:after="0" w:line="240" w:lineRule="auto"/>
              <w:rPr>
                <w:rFonts w:ascii="Arial" w:eastAsia="Arial" w:hAnsi="Arial" w:cs="Arial"/>
                <w:b/>
                <w:bCs/>
                <w:sz w:val="24"/>
                <w:szCs w:val="24"/>
              </w:rPr>
            </w:pPr>
            <w:r w:rsidRPr="2F488BFC">
              <w:rPr>
                <w:rFonts w:ascii="Arial" w:eastAsia="Arial" w:hAnsi="Arial" w:cs="Arial"/>
                <w:b/>
                <w:bCs/>
                <w:sz w:val="24"/>
                <w:szCs w:val="24"/>
                <w:lang w:val="en-US"/>
              </w:rPr>
              <w:t xml:space="preserve">Name of </w:t>
            </w:r>
            <w:r w:rsidR="003414A9" w:rsidRPr="2F488BFC">
              <w:rPr>
                <w:rFonts w:ascii="Arial" w:eastAsia="Arial" w:hAnsi="Arial" w:cs="Arial"/>
                <w:b/>
                <w:bCs/>
                <w:sz w:val="24"/>
                <w:szCs w:val="24"/>
                <w:lang w:val="en-US"/>
              </w:rPr>
              <w:t>m</w:t>
            </w:r>
            <w:r w:rsidRPr="2F488BFC">
              <w:rPr>
                <w:rFonts w:ascii="Arial" w:eastAsia="Arial" w:hAnsi="Arial" w:cs="Arial"/>
                <w:b/>
                <w:bCs/>
                <w:sz w:val="24"/>
                <w:szCs w:val="24"/>
                <w:lang w:val="en-US"/>
              </w:rPr>
              <w:t xml:space="preserve">ain </w:t>
            </w:r>
            <w:r w:rsidR="003414A9" w:rsidRPr="2F488BFC">
              <w:rPr>
                <w:rFonts w:ascii="Arial" w:eastAsia="Arial" w:hAnsi="Arial" w:cs="Arial"/>
                <w:b/>
                <w:bCs/>
                <w:sz w:val="24"/>
                <w:szCs w:val="24"/>
                <w:lang w:val="en-US"/>
              </w:rPr>
              <w:t>c</w:t>
            </w:r>
            <w:r w:rsidRPr="2F488BFC">
              <w:rPr>
                <w:rFonts w:ascii="Arial" w:eastAsia="Arial" w:hAnsi="Arial" w:cs="Arial"/>
                <w:b/>
                <w:bCs/>
                <w:sz w:val="24"/>
                <w:szCs w:val="24"/>
                <w:lang w:val="en-US"/>
              </w:rPr>
              <w:t xml:space="preserve">ontact/ Project </w:t>
            </w:r>
            <w:r w:rsidR="003414A9" w:rsidRPr="2F488BFC">
              <w:rPr>
                <w:rFonts w:ascii="Arial" w:eastAsia="Arial" w:hAnsi="Arial" w:cs="Arial"/>
                <w:b/>
                <w:bCs/>
                <w:sz w:val="24"/>
                <w:szCs w:val="24"/>
                <w:lang w:val="en-US"/>
              </w:rPr>
              <w:t>l</w:t>
            </w:r>
            <w:r w:rsidRPr="2F488BFC">
              <w:rPr>
                <w:rFonts w:ascii="Arial" w:eastAsia="Arial" w:hAnsi="Arial" w:cs="Arial"/>
                <w:b/>
                <w:bCs/>
                <w:sz w:val="24"/>
                <w:szCs w:val="24"/>
                <w:lang w:val="en-US"/>
              </w:rPr>
              <w:t>ead:</w:t>
            </w:r>
          </w:p>
        </w:tc>
        <w:tc>
          <w:tcPr>
            <w:tcW w:w="54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061E4C" w14:textId="77777777" w:rsidR="002250FD" w:rsidRDefault="002250FD" w:rsidP="2F488BFC">
            <w:pPr>
              <w:rPr>
                <w:rFonts w:ascii="Arial" w:eastAsia="Arial" w:hAnsi="Arial" w:cs="Arial"/>
                <w:b/>
                <w:bCs/>
              </w:rPr>
            </w:pPr>
          </w:p>
        </w:tc>
      </w:tr>
      <w:tr w:rsidR="002250FD" w14:paraId="3D93EC56" w14:textId="77777777" w:rsidTr="28439DB5">
        <w:trPr>
          <w:trHeight w:val="2027"/>
        </w:trPr>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A43E8D" w14:textId="5552A7C6" w:rsidR="002250FD" w:rsidRPr="003414A9" w:rsidRDefault="001267B0" w:rsidP="2F488BFC">
            <w:pPr>
              <w:pStyle w:val="BodyAA"/>
              <w:spacing w:after="0" w:line="240" w:lineRule="auto"/>
              <w:rPr>
                <w:rFonts w:ascii="Arial" w:eastAsia="Arial" w:hAnsi="Arial" w:cs="Arial"/>
                <w:b/>
                <w:bCs/>
                <w:sz w:val="24"/>
                <w:szCs w:val="24"/>
              </w:rPr>
            </w:pPr>
            <w:r w:rsidRPr="2F488BFC">
              <w:rPr>
                <w:rFonts w:ascii="Arial" w:eastAsia="Arial" w:hAnsi="Arial" w:cs="Arial"/>
                <w:b/>
                <w:bCs/>
                <w:sz w:val="24"/>
                <w:szCs w:val="24"/>
                <w:lang w:val="en-US"/>
              </w:rPr>
              <w:t xml:space="preserve">Contact </w:t>
            </w:r>
            <w:r w:rsidR="003414A9" w:rsidRPr="2F488BFC">
              <w:rPr>
                <w:rFonts w:ascii="Arial" w:eastAsia="Arial" w:hAnsi="Arial" w:cs="Arial"/>
                <w:b/>
                <w:bCs/>
                <w:sz w:val="24"/>
                <w:szCs w:val="24"/>
                <w:lang w:val="en-US"/>
              </w:rPr>
              <w:t>a</w:t>
            </w:r>
            <w:r w:rsidRPr="2F488BFC">
              <w:rPr>
                <w:rFonts w:ascii="Arial" w:eastAsia="Arial" w:hAnsi="Arial" w:cs="Arial"/>
                <w:b/>
                <w:bCs/>
                <w:sz w:val="24"/>
                <w:szCs w:val="24"/>
                <w:lang w:val="en-US"/>
              </w:rPr>
              <w:t xml:space="preserve">ddress and </w:t>
            </w:r>
            <w:r w:rsidR="003414A9" w:rsidRPr="2F488BFC">
              <w:rPr>
                <w:rFonts w:ascii="Arial" w:eastAsia="Arial" w:hAnsi="Arial" w:cs="Arial"/>
                <w:b/>
                <w:bCs/>
                <w:sz w:val="24"/>
                <w:szCs w:val="24"/>
                <w:lang w:val="en-US"/>
              </w:rPr>
              <w:t>p</w:t>
            </w:r>
            <w:r w:rsidRPr="2F488BFC">
              <w:rPr>
                <w:rFonts w:ascii="Arial" w:eastAsia="Arial" w:hAnsi="Arial" w:cs="Arial"/>
                <w:b/>
                <w:bCs/>
                <w:sz w:val="24"/>
                <w:szCs w:val="24"/>
                <w:lang w:val="en-US"/>
              </w:rPr>
              <w:t>ostcode:</w:t>
            </w:r>
          </w:p>
        </w:tc>
        <w:tc>
          <w:tcPr>
            <w:tcW w:w="54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94D5A5" w14:textId="77777777" w:rsidR="002250FD" w:rsidRDefault="002250FD" w:rsidP="2F488BFC">
            <w:pPr>
              <w:rPr>
                <w:rFonts w:ascii="Arial" w:eastAsia="Arial" w:hAnsi="Arial" w:cs="Arial"/>
                <w:b/>
                <w:bCs/>
              </w:rPr>
            </w:pPr>
          </w:p>
        </w:tc>
      </w:tr>
      <w:tr w:rsidR="002250FD" w14:paraId="46267981" w14:textId="77777777" w:rsidTr="28439DB5">
        <w:trPr>
          <w:trHeight w:val="652"/>
        </w:trPr>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943E63F" w14:textId="1F16255E" w:rsidR="002250FD" w:rsidRPr="003414A9" w:rsidRDefault="001267B0" w:rsidP="2F488BFC">
            <w:pPr>
              <w:pStyle w:val="BodyAA"/>
              <w:spacing w:after="0" w:line="240" w:lineRule="auto"/>
              <w:rPr>
                <w:rFonts w:ascii="Arial" w:eastAsia="Arial" w:hAnsi="Arial" w:cs="Arial"/>
                <w:b/>
                <w:bCs/>
                <w:sz w:val="24"/>
                <w:szCs w:val="24"/>
              </w:rPr>
            </w:pPr>
            <w:r w:rsidRPr="2F488BFC">
              <w:rPr>
                <w:rFonts w:ascii="Arial" w:eastAsia="Arial" w:hAnsi="Arial" w:cs="Arial"/>
                <w:b/>
                <w:bCs/>
                <w:sz w:val="24"/>
                <w:szCs w:val="24"/>
                <w:lang w:val="en-US"/>
              </w:rPr>
              <w:t xml:space="preserve">Contact </w:t>
            </w:r>
            <w:r w:rsidR="003414A9" w:rsidRPr="2F488BFC">
              <w:rPr>
                <w:rFonts w:ascii="Arial" w:eastAsia="Arial" w:hAnsi="Arial" w:cs="Arial"/>
                <w:b/>
                <w:bCs/>
                <w:sz w:val="24"/>
                <w:szCs w:val="24"/>
                <w:lang w:val="en-US"/>
              </w:rPr>
              <w:t>t</w:t>
            </w:r>
            <w:r w:rsidRPr="2F488BFC">
              <w:rPr>
                <w:rFonts w:ascii="Arial" w:eastAsia="Arial" w:hAnsi="Arial" w:cs="Arial"/>
                <w:b/>
                <w:bCs/>
                <w:sz w:val="24"/>
                <w:szCs w:val="24"/>
                <w:lang w:val="en-US"/>
              </w:rPr>
              <w:t xml:space="preserve">elephone </w:t>
            </w:r>
            <w:r w:rsidR="003414A9" w:rsidRPr="2F488BFC">
              <w:rPr>
                <w:rFonts w:ascii="Arial" w:eastAsia="Arial" w:hAnsi="Arial" w:cs="Arial"/>
                <w:b/>
                <w:bCs/>
                <w:sz w:val="24"/>
                <w:szCs w:val="24"/>
                <w:lang w:val="en-US"/>
              </w:rPr>
              <w:t>n</w:t>
            </w:r>
            <w:r w:rsidRPr="2F488BFC">
              <w:rPr>
                <w:rFonts w:ascii="Arial" w:eastAsia="Arial" w:hAnsi="Arial" w:cs="Arial"/>
                <w:b/>
                <w:bCs/>
                <w:sz w:val="24"/>
                <w:szCs w:val="24"/>
                <w:lang w:val="en-US"/>
              </w:rPr>
              <w:t>o:</w:t>
            </w:r>
          </w:p>
        </w:tc>
        <w:tc>
          <w:tcPr>
            <w:tcW w:w="54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656B9AB" w14:textId="77777777" w:rsidR="002250FD" w:rsidRDefault="002250FD" w:rsidP="2F488BFC">
            <w:pPr>
              <w:rPr>
                <w:rFonts w:ascii="Arial" w:eastAsia="Arial" w:hAnsi="Arial" w:cs="Arial"/>
                <w:b/>
                <w:bCs/>
              </w:rPr>
            </w:pPr>
          </w:p>
        </w:tc>
      </w:tr>
      <w:tr w:rsidR="002250FD" w14:paraId="45A8AC2A" w14:textId="77777777" w:rsidTr="28439DB5">
        <w:trPr>
          <w:trHeight w:val="652"/>
        </w:trPr>
        <w:tc>
          <w:tcPr>
            <w:tcW w:w="4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42B3C4" w14:textId="4D5238ED" w:rsidR="002250FD" w:rsidRPr="003414A9" w:rsidRDefault="001267B0" w:rsidP="2F488BFC">
            <w:pPr>
              <w:pStyle w:val="BodyAA"/>
              <w:spacing w:after="0" w:line="240" w:lineRule="auto"/>
              <w:rPr>
                <w:rFonts w:ascii="Arial" w:eastAsia="Arial" w:hAnsi="Arial" w:cs="Arial"/>
                <w:b/>
                <w:bCs/>
                <w:sz w:val="24"/>
                <w:szCs w:val="24"/>
              </w:rPr>
            </w:pPr>
            <w:r w:rsidRPr="2F488BFC">
              <w:rPr>
                <w:rFonts w:ascii="Arial" w:eastAsia="Arial" w:hAnsi="Arial" w:cs="Arial"/>
                <w:b/>
                <w:bCs/>
                <w:sz w:val="24"/>
                <w:szCs w:val="24"/>
                <w:lang w:val="en-US"/>
              </w:rPr>
              <w:t xml:space="preserve">Contact </w:t>
            </w:r>
            <w:r w:rsidR="003414A9" w:rsidRPr="2F488BFC">
              <w:rPr>
                <w:rFonts w:ascii="Arial" w:eastAsia="Arial" w:hAnsi="Arial" w:cs="Arial"/>
                <w:b/>
                <w:bCs/>
                <w:sz w:val="24"/>
                <w:szCs w:val="24"/>
                <w:lang w:val="en-US"/>
              </w:rPr>
              <w:t>e</w:t>
            </w:r>
            <w:r w:rsidRPr="2F488BFC">
              <w:rPr>
                <w:rFonts w:ascii="Arial" w:eastAsia="Arial" w:hAnsi="Arial" w:cs="Arial"/>
                <w:b/>
                <w:bCs/>
                <w:sz w:val="24"/>
                <w:szCs w:val="24"/>
                <w:lang w:val="en-US"/>
              </w:rPr>
              <w:t xml:space="preserve">-mail </w:t>
            </w:r>
            <w:r w:rsidR="003414A9" w:rsidRPr="2F488BFC">
              <w:rPr>
                <w:rFonts w:ascii="Arial" w:eastAsia="Arial" w:hAnsi="Arial" w:cs="Arial"/>
                <w:b/>
                <w:bCs/>
                <w:sz w:val="24"/>
                <w:szCs w:val="24"/>
                <w:lang w:val="en-US"/>
              </w:rPr>
              <w:t>a</w:t>
            </w:r>
            <w:r w:rsidRPr="2F488BFC">
              <w:rPr>
                <w:rFonts w:ascii="Arial" w:eastAsia="Arial" w:hAnsi="Arial" w:cs="Arial"/>
                <w:b/>
                <w:bCs/>
                <w:sz w:val="24"/>
                <w:szCs w:val="24"/>
                <w:lang w:val="en-US"/>
              </w:rPr>
              <w:t>ddress:</w:t>
            </w:r>
          </w:p>
        </w:tc>
        <w:tc>
          <w:tcPr>
            <w:tcW w:w="54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49F31CB" w14:textId="77777777" w:rsidR="002250FD" w:rsidRPr="003414A9" w:rsidRDefault="002250FD" w:rsidP="2F488BFC">
            <w:pPr>
              <w:rPr>
                <w:rFonts w:ascii="Arial" w:eastAsia="Arial" w:hAnsi="Arial" w:cs="Arial"/>
                <w:b/>
                <w:bCs/>
              </w:rPr>
            </w:pPr>
          </w:p>
        </w:tc>
      </w:tr>
      <w:tr w:rsidR="41A277F0" w14:paraId="3329FA9F" w14:textId="77777777" w:rsidTr="28439DB5">
        <w:trPr>
          <w:trHeight w:val="786"/>
        </w:trPr>
        <w:tc>
          <w:tcPr>
            <w:tcW w:w="98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EF52D50" w14:textId="36B94C57" w:rsidR="6B1B2901" w:rsidRDefault="5140EE7A" w:rsidP="2F488BFC">
            <w:pPr>
              <w:pStyle w:val="BodyAA"/>
              <w:spacing w:line="276" w:lineRule="auto"/>
              <w:rPr>
                <w:rFonts w:ascii="Arial" w:eastAsia="Arial" w:hAnsi="Arial" w:cs="Arial"/>
                <w:b/>
                <w:bCs/>
                <w:color w:val="000000" w:themeColor="text1"/>
                <w:sz w:val="24"/>
                <w:szCs w:val="24"/>
                <w:lang w:val="en-US"/>
              </w:rPr>
            </w:pPr>
            <w:r w:rsidRPr="2F488BFC">
              <w:rPr>
                <w:rFonts w:ascii="Arial" w:eastAsia="Arial" w:hAnsi="Arial" w:cs="Arial"/>
                <w:b/>
                <w:bCs/>
                <w:color w:val="000000" w:themeColor="text1"/>
                <w:sz w:val="24"/>
                <w:szCs w:val="24"/>
                <w:lang w:val="en-US"/>
              </w:rPr>
              <w:t>Are you a BAVO member?</w:t>
            </w:r>
          </w:p>
          <w:p w14:paraId="7004A0FC" w14:textId="54F1F4BD" w:rsidR="6B1B2901" w:rsidRDefault="6B1B2901" w:rsidP="2F488BFC">
            <w:pPr>
              <w:pStyle w:val="BodyAA"/>
              <w:spacing w:line="276" w:lineRule="auto"/>
              <w:rPr>
                <w:b/>
                <w:bCs/>
                <w:color w:val="000000" w:themeColor="text1"/>
                <w:lang w:val="en-US"/>
              </w:rPr>
            </w:pPr>
          </w:p>
        </w:tc>
      </w:tr>
      <w:tr w:rsidR="2F488BFC" w14:paraId="3C7A46D2" w14:textId="77777777" w:rsidTr="28439DB5">
        <w:tblPrEx>
          <w:shd w:val="clear" w:color="auto" w:fill="auto"/>
        </w:tblPrEx>
        <w:trPr>
          <w:gridAfter w:val="1"/>
          <w:wAfter w:w="310" w:type="dxa"/>
          <w:trHeight w:val="348"/>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6A6"/>
            <w:tcMar>
              <w:top w:w="80" w:type="dxa"/>
              <w:left w:w="80" w:type="dxa"/>
              <w:bottom w:w="80" w:type="dxa"/>
              <w:right w:w="80" w:type="dxa"/>
            </w:tcMar>
            <w:vAlign w:val="center"/>
          </w:tcPr>
          <w:p w14:paraId="17880C26" w14:textId="77777777" w:rsidR="2F488BFC" w:rsidRDefault="2F488BFC" w:rsidP="2F488BFC">
            <w:pPr>
              <w:pStyle w:val="BodyAA"/>
              <w:spacing w:after="0" w:line="240" w:lineRule="auto"/>
              <w:rPr>
                <w:rFonts w:ascii="Arial" w:hAnsi="Arial" w:cs="Arial"/>
              </w:rPr>
            </w:pPr>
            <w:r w:rsidRPr="2F488BFC">
              <w:rPr>
                <w:rFonts w:ascii="Arial" w:hAnsi="Arial" w:cs="Arial"/>
                <w:b/>
                <w:bCs/>
                <w:color w:val="FFFFFF" w:themeColor="background1"/>
                <w:sz w:val="28"/>
                <w:szCs w:val="28"/>
                <w:lang w:val="en-US"/>
              </w:rPr>
              <w:t>SECTION 2: ELIGIBILITY CRITERIA</w:t>
            </w:r>
          </w:p>
        </w:tc>
      </w:tr>
      <w:tr w:rsidR="2F488BFC" w14:paraId="49B1BB12" w14:textId="77777777" w:rsidTr="28439DB5">
        <w:tblPrEx>
          <w:shd w:val="clear" w:color="auto" w:fill="auto"/>
        </w:tblPrEx>
        <w:trPr>
          <w:gridAfter w:val="1"/>
          <w:wAfter w:w="310" w:type="dxa"/>
          <w:trHeight w:val="34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C765C8" w14:textId="77777777" w:rsidR="2F488BFC" w:rsidRDefault="2F488BFC" w:rsidP="2F488BFC">
            <w:pPr>
              <w:pStyle w:val="BodyAA"/>
              <w:spacing w:after="0" w:line="240" w:lineRule="auto"/>
              <w:jc w:val="both"/>
              <w:rPr>
                <w:rFonts w:ascii="Arial" w:eastAsia="Arial" w:hAnsi="Arial" w:cs="Arial"/>
              </w:rPr>
            </w:pPr>
            <w:r w:rsidRPr="2F488BFC">
              <w:rPr>
                <w:rFonts w:ascii="Arial" w:eastAsia="Arial" w:hAnsi="Arial" w:cs="Arial"/>
                <w:b/>
                <w:bCs/>
                <w:lang w:val="en-US"/>
              </w:rPr>
              <w:t>Please confirm that your organisation/ group/ project:</w:t>
            </w:r>
          </w:p>
        </w:tc>
      </w:tr>
      <w:tr w:rsidR="2F488BFC" w14:paraId="04CB6E09" w14:textId="77777777" w:rsidTr="28439DB5">
        <w:tblPrEx>
          <w:shd w:val="clear" w:color="auto" w:fill="auto"/>
        </w:tblPrEx>
        <w:trPr>
          <w:gridAfter w:val="1"/>
          <w:wAfter w:w="310" w:type="dxa"/>
          <w:trHeight w:val="2961"/>
        </w:trPr>
        <w:tc>
          <w:tcPr>
            <w:tcW w:w="61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D19A8BD" w14:textId="6412CC89" w:rsidR="2F488BFC" w:rsidRDefault="2F488BFC" w:rsidP="2F488BFC">
            <w:pPr>
              <w:pStyle w:val="BodyAA"/>
              <w:spacing w:after="0" w:line="240" w:lineRule="auto"/>
              <w:rPr>
                <w:rFonts w:ascii="Arial" w:eastAsia="Arial" w:hAnsi="Arial" w:cs="Arial"/>
                <w:lang w:val="en-US"/>
              </w:rPr>
            </w:pPr>
            <w:r w:rsidRPr="2F488BFC">
              <w:rPr>
                <w:rFonts w:ascii="Arial" w:eastAsia="Arial" w:hAnsi="Arial" w:cs="Arial"/>
                <w:lang w:val="en-US"/>
              </w:rPr>
              <w:t xml:space="preserve">Is a third/voluntary sector (not for profit) organisation and is independent of government, private and public sectors: </w:t>
            </w:r>
          </w:p>
          <w:p w14:paraId="1329D5BD" w14:textId="77777777" w:rsidR="2F488BFC" w:rsidRDefault="2F488BFC" w:rsidP="2F488BFC">
            <w:pPr>
              <w:pStyle w:val="BodyAA"/>
              <w:spacing w:after="0" w:line="240" w:lineRule="auto"/>
              <w:jc w:val="both"/>
              <w:rPr>
                <w:rFonts w:ascii="Arial" w:eastAsia="Arial" w:hAnsi="Arial" w:cs="Arial"/>
              </w:rPr>
            </w:pPr>
          </w:p>
          <w:p w14:paraId="23D95901" w14:textId="13674B92" w:rsidR="2F488BFC" w:rsidRDefault="2F488BFC" w:rsidP="2F488BFC">
            <w:pPr>
              <w:pStyle w:val="BodyAA"/>
              <w:numPr>
                <w:ilvl w:val="0"/>
                <w:numId w:val="5"/>
              </w:numPr>
              <w:spacing w:after="0" w:line="276" w:lineRule="auto"/>
              <w:jc w:val="both"/>
              <w:rPr>
                <w:rFonts w:ascii="Arial" w:eastAsia="Arial" w:hAnsi="Arial" w:cs="Arial"/>
                <w:lang w:val="en-US"/>
              </w:rPr>
            </w:pPr>
            <w:r w:rsidRPr="2F488BFC">
              <w:rPr>
                <w:rFonts w:ascii="Arial" w:eastAsia="Arial" w:hAnsi="Arial" w:cs="Arial"/>
                <w:lang w:val="en-US"/>
              </w:rPr>
              <w:t>Registered charity or CIO;</w:t>
            </w:r>
          </w:p>
          <w:p w14:paraId="633037B0" w14:textId="7CCACF04" w:rsidR="2F488BFC" w:rsidRDefault="2F488BFC" w:rsidP="2F488BFC">
            <w:pPr>
              <w:pStyle w:val="BodyAA"/>
              <w:numPr>
                <w:ilvl w:val="0"/>
                <w:numId w:val="5"/>
              </w:numPr>
              <w:spacing w:after="0" w:line="276" w:lineRule="auto"/>
              <w:jc w:val="both"/>
              <w:rPr>
                <w:rFonts w:ascii="Arial" w:eastAsia="Arial" w:hAnsi="Arial" w:cs="Arial"/>
                <w:lang w:val="en-US"/>
              </w:rPr>
            </w:pPr>
            <w:r w:rsidRPr="2F488BFC">
              <w:rPr>
                <w:rFonts w:ascii="Arial" w:eastAsia="Arial" w:hAnsi="Arial" w:cs="Arial"/>
                <w:lang w:val="en-US"/>
              </w:rPr>
              <w:t xml:space="preserve">Constituted group; </w:t>
            </w:r>
          </w:p>
          <w:p w14:paraId="33DAC86C" w14:textId="0B74C863" w:rsidR="2F488BFC" w:rsidRDefault="2F488BFC" w:rsidP="2F488BFC">
            <w:pPr>
              <w:pStyle w:val="BodyAA"/>
              <w:numPr>
                <w:ilvl w:val="0"/>
                <w:numId w:val="5"/>
              </w:numPr>
              <w:spacing w:after="0" w:line="276" w:lineRule="auto"/>
              <w:jc w:val="both"/>
              <w:rPr>
                <w:rFonts w:ascii="Arial" w:eastAsia="Arial" w:hAnsi="Arial" w:cs="Arial"/>
                <w:lang w:val="en-US"/>
              </w:rPr>
            </w:pPr>
            <w:r w:rsidRPr="2F488BFC">
              <w:rPr>
                <w:rFonts w:ascii="Arial" w:eastAsia="Arial" w:hAnsi="Arial" w:cs="Arial"/>
                <w:lang w:val="en-US"/>
              </w:rPr>
              <w:t>Community Interest Company (CIC);</w:t>
            </w:r>
          </w:p>
          <w:p w14:paraId="5AB51B6F" w14:textId="64222479" w:rsidR="2F488BFC" w:rsidRDefault="2F488BFC" w:rsidP="2F488BFC">
            <w:pPr>
              <w:pStyle w:val="BodyAA"/>
              <w:numPr>
                <w:ilvl w:val="0"/>
                <w:numId w:val="5"/>
              </w:numPr>
              <w:spacing w:after="0" w:line="276" w:lineRule="auto"/>
              <w:jc w:val="both"/>
              <w:rPr>
                <w:rFonts w:ascii="Arial" w:eastAsia="Arial" w:hAnsi="Arial" w:cs="Arial"/>
                <w:lang w:val="en-US"/>
              </w:rPr>
            </w:pPr>
            <w:r w:rsidRPr="2F488BFC">
              <w:rPr>
                <w:rFonts w:ascii="Arial" w:eastAsia="Arial" w:hAnsi="Arial" w:cs="Arial"/>
                <w:lang w:val="en-US"/>
              </w:rPr>
              <w:t xml:space="preserve">Company limited by guarantee (not for profit); </w:t>
            </w:r>
          </w:p>
          <w:p w14:paraId="0304ED2A" w14:textId="7B5170C0" w:rsidR="2F488BFC" w:rsidRDefault="2F488BFC" w:rsidP="2F488BFC">
            <w:pPr>
              <w:pStyle w:val="BodyAA"/>
              <w:numPr>
                <w:ilvl w:val="0"/>
                <w:numId w:val="5"/>
              </w:numPr>
              <w:spacing w:after="0" w:line="276" w:lineRule="auto"/>
              <w:jc w:val="both"/>
              <w:rPr>
                <w:rFonts w:ascii="Arial" w:eastAsia="Arial" w:hAnsi="Arial" w:cs="Arial"/>
                <w:lang w:val="en-US"/>
              </w:rPr>
            </w:pPr>
            <w:r w:rsidRPr="2F488BFC">
              <w:rPr>
                <w:rFonts w:ascii="Arial" w:eastAsia="Arial" w:hAnsi="Arial" w:cs="Arial"/>
                <w:lang w:val="en-US"/>
              </w:rPr>
              <w:t xml:space="preserve">Industrial and Provident Society (IPS); </w:t>
            </w:r>
          </w:p>
          <w:p w14:paraId="5342852C" w14:textId="6F7AC648" w:rsidR="2F488BFC" w:rsidRDefault="2DCA9364" w:rsidP="28439DB5">
            <w:pPr>
              <w:pStyle w:val="BodyAA"/>
              <w:numPr>
                <w:ilvl w:val="0"/>
                <w:numId w:val="5"/>
              </w:numPr>
              <w:spacing w:after="0" w:line="276" w:lineRule="auto"/>
              <w:jc w:val="both"/>
              <w:rPr>
                <w:rFonts w:ascii="Arial" w:eastAsia="Arial" w:hAnsi="Arial" w:cs="Arial"/>
                <w:lang w:val="en-US"/>
              </w:rPr>
            </w:pPr>
            <w:r w:rsidRPr="28439DB5">
              <w:rPr>
                <w:rFonts w:ascii="Arial" w:eastAsia="Arial" w:hAnsi="Arial" w:cs="Arial"/>
                <w:lang w:val="en-US"/>
              </w:rPr>
              <w:t xml:space="preserve">Financial Mutual. </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9152B4" w14:textId="74B0C79F" w:rsidR="2F488BFC" w:rsidRDefault="2F488BFC" w:rsidP="2F488BFC">
            <w:pPr>
              <w:pStyle w:val="BodyAA"/>
              <w:spacing w:after="0" w:line="240" w:lineRule="auto"/>
              <w:jc w:val="center"/>
              <w:rPr>
                <w:rFonts w:ascii="Arial" w:eastAsia="Arial" w:hAnsi="Arial" w:cs="Arial"/>
                <w:lang w:val="en-US"/>
              </w:rPr>
            </w:pPr>
          </w:p>
        </w:tc>
      </w:tr>
      <w:tr w:rsidR="2F488BFC" w14:paraId="3613CF24" w14:textId="77777777" w:rsidTr="28439DB5">
        <w:tblPrEx>
          <w:shd w:val="clear" w:color="auto" w:fill="auto"/>
        </w:tblPrEx>
        <w:trPr>
          <w:gridAfter w:val="1"/>
          <w:wAfter w:w="310" w:type="dxa"/>
          <w:trHeight w:val="600"/>
        </w:trPr>
        <w:tc>
          <w:tcPr>
            <w:tcW w:w="61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F79C30C" w14:textId="68AA6BD6" w:rsidR="2F488BFC" w:rsidRDefault="2F488BFC" w:rsidP="2F488BFC">
            <w:pPr>
              <w:pStyle w:val="BodyAA"/>
              <w:rPr>
                <w:rFonts w:ascii="Arial" w:eastAsia="Arial" w:hAnsi="Arial" w:cs="Arial"/>
                <w:lang w:val="en-US"/>
              </w:rPr>
            </w:pPr>
            <w:r w:rsidRPr="2F488BFC">
              <w:rPr>
                <w:rFonts w:ascii="Arial" w:eastAsia="Arial" w:hAnsi="Arial" w:cs="Arial"/>
                <w:lang w:val="en-US"/>
              </w:rPr>
              <w:t>Registered number/s</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FE74A89" w14:textId="6578CCA8" w:rsidR="2F488BFC" w:rsidRDefault="2F488BFC" w:rsidP="2F488BFC">
            <w:pPr>
              <w:pStyle w:val="BodyAA"/>
              <w:spacing w:line="240" w:lineRule="auto"/>
              <w:jc w:val="center"/>
              <w:rPr>
                <w:color w:val="000000" w:themeColor="text1"/>
                <w:lang w:val="en-US"/>
              </w:rPr>
            </w:pPr>
          </w:p>
        </w:tc>
      </w:tr>
      <w:tr w:rsidR="2F488BFC" w14:paraId="25C70A50" w14:textId="77777777" w:rsidTr="28439DB5">
        <w:tblPrEx>
          <w:shd w:val="clear" w:color="auto" w:fill="auto"/>
        </w:tblPrEx>
        <w:trPr>
          <w:gridAfter w:val="1"/>
          <w:wAfter w:w="310" w:type="dxa"/>
          <w:trHeight w:val="918"/>
        </w:trPr>
        <w:tc>
          <w:tcPr>
            <w:tcW w:w="61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F1333CC" w14:textId="3CD478BC" w:rsidR="2F488BFC" w:rsidRDefault="2F488BFC" w:rsidP="2F488BFC">
            <w:pPr>
              <w:pStyle w:val="BodyAA"/>
              <w:spacing w:after="0" w:line="276" w:lineRule="auto"/>
              <w:rPr>
                <w:rFonts w:ascii="Arial" w:eastAsia="Arial" w:hAnsi="Arial" w:cs="Arial"/>
              </w:rPr>
            </w:pPr>
            <w:r w:rsidRPr="2F488BFC">
              <w:rPr>
                <w:rFonts w:ascii="Arial" w:eastAsia="Arial" w:hAnsi="Arial" w:cs="Arial"/>
                <w:lang w:val="en-US"/>
              </w:rPr>
              <w:t>Please confirm you will use the funding solely for Summer of Fun Activities in Bridgend County Borough?</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4FB797F" w14:textId="47FBB6EF" w:rsidR="2F488BFC" w:rsidRDefault="2F488BFC" w:rsidP="2F488BFC">
            <w:pPr>
              <w:pStyle w:val="BodyAA"/>
              <w:spacing w:after="0" w:line="240" w:lineRule="auto"/>
              <w:jc w:val="center"/>
              <w:rPr>
                <w:rFonts w:ascii="Arial" w:eastAsia="Arial" w:hAnsi="Arial" w:cs="Arial"/>
                <w:lang w:val="en-US"/>
              </w:rPr>
            </w:pPr>
            <w:r w:rsidRPr="2F488BFC">
              <w:rPr>
                <w:rFonts w:ascii="Arial" w:eastAsia="Arial" w:hAnsi="Arial" w:cs="Arial"/>
                <w:lang w:val="en-US"/>
              </w:rPr>
              <w:t>Yes / No</w:t>
            </w:r>
          </w:p>
        </w:tc>
      </w:tr>
      <w:tr w:rsidR="2F488BFC" w14:paraId="43749D4A" w14:textId="77777777" w:rsidTr="28439DB5">
        <w:tblPrEx>
          <w:shd w:val="clear" w:color="auto" w:fill="auto"/>
        </w:tblPrEx>
        <w:trPr>
          <w:gridAfter w:val="1"/>
          <w:wAfter w:w="310" w:type="dxa"/>
          <w:trHeight w:val="652"/>
        </w:trPr>
        <w:tc>
          <w:tcPr>
            <w:tcW w:w="61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D94D698" w14:textId="492DDF60" w:rsidR="2F488BFC" w:rsidRDefault="2F488BFC" w:rsidP="2F488BFC">
            <w:pPr>
              <w:pStyle w:val="BodyAA"/>
              <w:spacing w:after="0" w:line="240" w:lineRule="auto"/>
              <w:rPr>
                <w:rFonts w:ascii="Arial" w:eastAsia="Arial" w:hAnsi="Arial" w:cs="Arial"/>
              </w:rPr>
            </w:pPr>
            <w:r w:rsidRPr="2F488BFC">
              <w:rPr>
                <w:rFonts w:ascii="Arial" w:eastAsia="Arial" w:hAnsi="Arial" w:cs="Arial"/>
                <w:lang w:val="en-US"/>
              </w:rPr>
              <w:t xml:space="preserve">Your organisation has at least two unrelated authorised signatories </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5C93F7A" w14:textId="47FBB6EF" w:rsidR="2F488BFC" w:rsidRDefault="2F488BFC" w:rsidP="2F488BFC">
            <w:pPr>
              <w:pStyle w:val="BodyAA"/>
              <w:spacing w:after="0" w:line="240" w:lineRule="auto"/>
              <w:jc w:val="center"/>
              <w:rPr>
                <w:rFonts w:ascii="Arial" w:eastAsia="Arial" w:hAnsi="Arial" w:cs="Arial"/>
                <w:lang w:val="en-US"/>
              </w:rPr>
            </w:pPr>
            <w:r w:rsidRPr="2F488BFC">
              <w:rPr>
                <w:rFonts w:ascii="Arial" w:eastAsia="Arial" w:hAnsi="Arial" w:cs="Arial"/>
                <w:lang w:val="en-US"/>
              </w:rPr>
              <w:t>Yes / No</w:t>
            </w:r>
          </w:p>
          <w:p w14:paraId="34773D72" w14:textId="21D19879" w:rsidR="2F488BFC" w:rsidRDefault="2F488BFC" w:rsidP="2F488BFC">
            <w:pPr>
              <w:pStyle w:val="BodyAA"/>
              <w:spacing w:after="0" w:line="240" w:lineRule="auto"/>
              <w:jc w:val="center"/>
              <w:rPr>
                <w:color w:val="000000" w:themeColor="text1"/>
                <w:lang w:val="en-US"/>
              </w:rPr>
            </w:pPr>
          </w:p>
        </w:tc>
      </w:tr>
      <w:tr w:rsidR="2F488BFC" w14:paraId="6ADDE33E" w14:textId="77777777" w:rsidTr="28439DB5">
        <w:tblPrEx>
          <w:shd w:val="clear" w:color="auto" w:fill="auto"/>
        </w:tblPrEx>
        <w:trPr>
          <w:gridAfter w:val="1"/>
          <w:wAfter w:w="310" w:type="dxa"/>
          <w:trHeight w:val="1096"/>
        </w:trPr>
        <w:tc>
          <w:tcPr>
            <w:tcW w:w="61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8F7F29F" w14:textId="532F66CC" w:rsidR="2F488BFC" w:rsidRDefault="2F488BFC" w:rsidP="2F488BFC">
            <w:pPr>
              <w:pStyle w:val="BodyAA"/>
              <w:spacing w:after="0" w:line="276" w:lineRule="auto"/>
              <w:rPr>
                <w:rFonts w:ascii="Arial" w:eastAsia="Arial" w:hAnsi="Arial" w:cs="Arial"/>
                <w:lang w:val="en-US"/>
              </w:rPr>
            </w:pPr>
            <w:r w:rsidRPr="2F488BFC">
              <w:rPr>
                <w:rFonts w:ascii="Arial" w:eastAsia="Arial" w:hAnsi="Arial" w:cs="Arial"/>
                <w:lang w:val="en-US"/>
              </w:rPr>
              <w:t>Your organisation has its own bank account (in the name of the organisation)</w:t>
            </w: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3E06EE" w14:textId="2F1068A0" w:rsidR="2F488BFC" w:rsidRDefault="2F488BFC" w:rsidP="2F488BFC">
            <w:pPr>
              <w:pStyle w:val="BodyAA"/>
              <w:spacing w:after="0" w:line="240" w:lineRule="auto"/>
              <w:jc w:val="center"/>
              <w:rPr>
                <w:rFonts w:ascii="Arial" w:eastAsia="Arial" w:hAnsi="Arial" w:cs="Arial"/>
                <w:lang w:val="en-US"/>
              </w:rPr>
            </w:pPr>
            <w:r w:rsidRPr="2F488BFC">
              <w:rPr>
                <w:rFonts w:ascii="Arial" w:eastAsia="Arial" w:hAnsi="Arial" w:cs="Arial"/>
                <w:lang w:val="en-US"/>
              </w:rPr>
              <w:t xml:space="preserve"> Yes / No</w:t>
            </w:r>
          </w:p>
          <w:p w14:paraId="7F1053B3" w14:textId="4330E17C" w:rsidR="2F488BFC" w:rsidRDefault="2F488BFC" w:rsidP="2F488BFC">
            <w:pPr>
              <w:pStyle w:val="BodyAA"/>
              <w:spacing w:after="0" w:line="240" w:lineRule="auto"/>
              <w:jc w:val="center"/>
              <w:rPr>
                <w:color w:val="000000" w:themeColor="text1"/>
                <w:lang w:val="en-US"/>
              </w:rPr>
            </w:pPr>
          </w:p>
        </w:tc>
      </w:tr>
      <w:tr w:rsidR="2F488BFC" w14:paraId="5B4D18DE" w14:textId="77777777" w:rsidTr="28439DB5">
        <w:tblPrEx>
          <w:shd w:val="clear" w:color="auto" w:fill="auto"/>
        </w:tblPrEx>
        <w:trPr>
          <w:gridAfter w:val="1"/>
          <w:wAfter w:w="310" w:type="dxa"/>
          <w:trHeight w:val="1096"/>
        </w:trPr>
        <w:tc>
          <w:tcPr>
            <w:tcW w:w="61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0670BB0" w14:textId="10F77370" w:rsidR="2F488BFC" w:rsidRDefault="2F488BFC" w:rsidP="2F488BFC">
            <w:pPr>
              <w:pStyle w:val="BodyAA"/>
              <w:spacing w:after="0" w:line="360" w:lineRule="auto"/>
              <w:rPr>
                <w:rFonts w:ascii="Arial" w:hAnsi="Arial" w:cs="Arial"/>
                <w:b/>
                <w:bCs/>
              </w:rPr>
            </w:pPr>
            <w:r w:rsidRPr="2F488BFC">
              <w:rPr>
                <w:rFonts w:ascii="Arial" w:hAnsi="Arial" w:cs="Arial"/>
                <w:b/>
                <w:bCs/>
                <w:lang w:val="en-US"/>
              </w:rPr>
              <w:t>In order to release funds quickly, please confirm:</w:t>
            </w:r>
          </w:p>
          <w:p w14:paraId="56A44DBA" w14:textId="37A84EDB" w:rsidR="2F488BFC" w:rsidRDefault="2F488BFC" w:rsidP="2F488BFC">
            <w:pPr>
              <w:pStyle w:val="BodyAA"/>
              <w:spacing w:after="0" w:line="360" w:lineRule="auto"/>
              <w:rPr>
                <w:rFonts w:ascii="Arial" w:hAnsi="Arial" w:cs="Arial"/>
              </w:rPr>
            </w:pPr>
            <w:r w:rsidRPr="2F488BFC">
              <w:rPr>
                <w:rFonts w:ascii="Arial" w:hAnsi="Arial" w:cs="Arial"/>
                <w:lang w:val="en-US"/>
              </w:rPr>
              <w:t xml:space="preserve">Bank : </w:t>
            </w:r>
          </w:p>
          <w:p w14:paraId="7F86B723" w14:textId="0F98D034" w:rsidR="2F488BFC" w:rsidRDefault="2F488BFC" w:rsidP="2F488BFC">
            <w:pPr>
              <w:pStyle w:val="BodyAA"/>
              <w:spacing w:after="0" w:line="360" w:lineRule="auto"/>
              <w:rPr>
                <w:rFonts w:ascii="Arial" w:hAnsi="Arial" w:cs="Arial"/>
              </w:rPr>
            </w:pPr>
            <w:r w:rsidRPr="2F488BFC">
              <w:rPr>
                <w:rFonts w:ascii="Arial" w:hAnsi="Arial" w:cs="Arial"/>
                <w:lang w:val="en-US"/>
              </w:rPr>
              <w:t>Organisation Account name:</w:t>
            </w:r>
          </w:p>
          <w:p w14:paraId="397B7F2E" w14:textId="77777777" w:rsidR="2F488BFC" w:rsidRDefault="2F488BFC" w:rsidP="2F488BFC">
            <w:pPr>
              <w:pStyle w:val="BodyAA"/>
              <w:spacing w:after="0" w:line="360" w:lineRule="auto"/>
              <w:rPr>
                <w:rFonts w:ascii="Arial" w:hAnsi="Arial" w:cs="Arial"/>
              </w:rPr>
            </w:pPr>
            <w:r w:rsidRPr="2F488BFC">
              <w:rPr>
                <w:rFonts w:ascii="Arial" w:hAnsi="Arial" w:cs="Arial"/>
                <w:lang w:val="en-US"/>
              </w:rPr>
              <w:t>Sort code:</w:t>
            </w:r>
          </w:p>
          <w:p w14:paraId="4727B7C8" w14:textId="0EF23A63" w:rsidR="2F488BFC" w:rsidRDefault="2F488BFC" w:rsidP="2F488BFC">
            <w:pPr>
              <w:pStyle w:val="BodyAA"/>
              <w:spacing w:after="0" w:line="360" w:lineRule="auto"/>
              <w:rPr>
                <w:b/>
                <w:bCs/>
                <w:lang w:val="en-US"/>
              </w:rPr>
            </w:pPr>
            <w:r w:rsidRPr="2F488BFC">
              <w:rPr>
                <w:rFonts w:ascii="Arial" w:hAnsi="Arial" w:cs="Arial"/>
                <w:lang w:val="en-US"/>
              </w:rPr>
              <w:t xml:space="preserve">Account number: </w:t>
            </w:r>
          </w:p>
          <w:p w14:paraId="45C3C9A5" w14:textId="48BF18FE" w:rsidR="2F488BFC" w:rsidRDefault="2F488BFC" w:rsidP="2F488BFC">
            <w:pPr>
              <w:pStyle w:val="BodyAA"/>
              <w:spacing w:after="0" w:line="240" w:lineRule="auto"/>
              <w:rPr>
                <w:b/>
                <w:bCs/>
                <w:color w:val="000000" w:themeColor="text1"/>
              </w:rPr>
            </w:pPr>
          </w:p>
        </w:tc>
        <w:tc>
          <w:tcPr>
            <w:tcW w:w="3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81972" w14:textId="3EFED2DB" w:rsidR="2F488BFC" w:rsidRDefault="2F488BFC" w:rsidP="2F488BFC">
            <w:pPr>
              <w:pStyle w:val="BodyAA"/>
              <w:spacing w:line="240" w:lineRule="auto"/>
              <w:jc w:val="center"/>
              <w:rPr>
                <w:color w:val="000000" w:themeColor="text1"/>
                <w:lang w:val="en-US"/>
              </w:rPr>
            </w:pPr>
          </w:p>
        </w:tc>
      </w:tr>
    </w:tbl>
    <w:p w14:paraId="62EBF3C5" w14:textId="32C339CB" w:rsidR="002250FD" w:rsidRDefault="002250FD" w:rsidP="2F488BFC">
      <w:pPr>
        <w:pStyle w:val="BodyAA"/>
        <w:spacing w:after="0" w:line="240" w:lineRule="auto"/>
        <w:ind w:left="432" w:hanging="432"/>
        <w:rPr>
          <w:color w:val="000000" w:themeColor="text1"/>
          <w:lang w:val="en-US"/>
        </w:rPr>
      </w:pPr>
    </w:p>
    <w:p w14:paraId="6D98A12B" w14:textId="77777777" w:rsidR="002250FD" w:rsidRDefault="002250FD">
      <w:pPr>
        <w:pStyle w:val="BodyAA"/>
        <w:spacing w:after="0" w:line="276" w:lineRule="auto"/>
        <w:rPr>
          <w:sz w:val="16"/>
          <w:szCs w:val="16"/>
          <w:lang w:val="en-US"/>
        </w:rPr>
      </w:pPr>
    </w:p>
    <w:tbl>
      <w:tblPr>
        <w:tblW w:w="8950" w:type="dxa"/>
        <w:tblInd w:w="54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715"/>
        <w:gridCol w:w="645"/>
        <w:gridCol w:w="358"/>
        <w:gridCol w:w="855"/>
        <w:gridCol w:w="348"/>
        <w:gridCol w:w="1179"/>
        <w:gridCol w:w="2085"/>
        <w:gridCol w:w="2414"/>
        <w:gridCol w:w="351"/>
      </w:tblGrid>
      <w:tr w:rsidR="3855E8FE" w14:paraId="5F8B5550" w14:textId="77777777" w:rsidTr="28439DB5">
        <w:trPr>
          <w:trHeight w:val="600"/>
        </w:trPr>
        <w:tc>
          <w:tcPr>
            <w:tcW w:w="61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43FB86" w14:textId="3962B6B9" w:rsidR="0C2E52E5" w:rsidRDefault="0C2E52E5" w:rsidP="3855E8FE">
            <w:pPr>
              <w:pStyle w:val="BodyAA"/>
              <w:rPr>
                <w:rFonts w:ascii="Arial" w:eastAsia="Arial" w:hAnsi="Arial" w:cs="Arial"/>
                <w:lang w:val="en-US"/>
              </w:rPr>
            </w:pP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9B63292" w14:textId="6578CCA8" w:rsidR="3855E8FE" w:rsidRDefault="3855E8FE" w:rsidP="3855E8FE">
            <w:pPr>
              <w:pStyle w:val="BodyAA"/>
              <w:spacing w:line="240" w:lineRule="auto"/>
              <w:jc w:val="center"/>
              <w:rPr>
                <w:color w:val="000000" w:themeColor="text1"/>
                <w:lang w:val="en-US"/>
              </w:rPr>
            </w:pPr>
          </w:p>
        </w:tc>
        <w:tc>
          <w:tcPr>
            <w:tcW w:w="351" w:type="dxa"/>
          </w:tcPr>
          <w:p w14:paraId="36BBE908" w14:textId="77777777" w:rsidR="00F62C68" w:rsidRDefault="00F62C68">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n-GB" w:eastAsia="en-GB"/>
              </w:rPr>
            </w:pPr>
          </w:p>
        </w:tc>
      </w:tr>
      <w:tr w:rsidR="002250FD" w14:paraId="4A9C38A3" w14:textId="77777777" w:rsidTr="28439DB5">
        <w:trPr>
          <w:gridAfter w:val="1"/>
          <w:wAfter w:w="351" w:type="dxa"/>
          <w:trHeight w:val="348"/>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6A6"/>
            <w:tcMar>
              <w:top w:w="80" w:type="dxa"/>
              <w:left w:w="80" w:type="dxa"/>
              <w:bottom w:w="80" w:type="dxa"/>
              <w:right w:w="80" w:type="dxa"/>
            </w:tcMar>
          </w:tcPr>
          <w:p w14:paraId="5E00D50A" w14:textId="77777777" w:rsidR="002250FD" w:rsidRPr="003414A9" w:rsidRDefault="001267B0">
            <w:pPr>
              <w:pStyle w:val="BodyAA"/>
              <w:spacing w:after="0" w:line="240" w:lineRule="auto"/>
              <w:rPr>
                <w:rFonts w:ascii="Arial" w:hAnsi="Arial" w:cs="Arial"/>
              </w:rPr>
            </w:pPr>
            <w:r w:rsidRPr="003414A9">
              <w:rPr>
                <w:rFonts w:ascii="Arial" w:hAnsi="Arial" w:cs="Arial"/>
                <w:b/>
                <w:bCs/>
                <w:color w:val="FFFFFF"/>
                <w:sz w:val="28"/>
                <w:szCs w:val="28"/>
                <w:u w:color="FFFFFF"/>
                <w:lang w:val="en-US"/>
              </w:rPr>
              <w:t>SECTION 3: PROJECT DETAILS</w:t>
            </w:r>
          </w:p>
        </w:tc>
      </w:tr>
      <w:tr w:rsidR="002250FD" w14:paraId="1376225E" w14:textId="77777777" w:rsidTr="28439DB5">
        <w:trPr>
          <w:gridAfter w:val="1"/>
          <w:wAfter w:w="351" w:type="dxa"/>
          <w:trHeight w:val="1799"/>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9CAD3ED" w14:textId="02BBB44D" w:rsidR="002250FD" w:rsidRPr="003414A9" w:rsidRDefault="70CEC564" w:rsidP="28439DB5">
            <w:pPr>
              <w:pStyle w:val="BodyAA"/>
              <w:spacing w:after="0" w:line="276" w:lineRule="auto"/>
              <w:jc w:val="both"/>
              <w:rPr>
                <w:rFonts w:ascii="Arial" w:hAnsi="Arial" w:cs="Arial"/>
                <w:b/>
                <w:bCs/>
                <w:color w:val="000000" w:themeColor="text1"/>
                <w:lang w:val="en-US"/>
              </w:rPr>
            </w:pPr>
            <w:r w:rsidRPr="28439DB5">
              <w:rPr>
                <w:rFonts w:ascii="Arial" w:hAnsi="Arial" w:cs="Arial"/>
                <w:b/>
                <w:bCs/>
                <w:color w:val="auto"/>
                <w:lang w:val="en-US"/>
              </w:rPr>
              <w:t xml:space="preserve">Grants </w:t>
            </w:r>
            <w:r w:rsidR="351E03A3" w:rsidRPr="28439DB5">
              <w:rPr>
                <w:rFonts w:ascii="Arial" w:hAnsi="Arial" w:cs="Arial"/>
                <w:b/>
                <w:bCs/>
                <w:color w:val="auto"/>
                <w:lang w:val="en-US"/>
              </w:rPr>
              <w:t xml:space="preserve">in the region of </w:t>
            </w:r>
            <w:r w:rsidR="360FFFD5" w:rsidRPr="28439DB5">
              <w:rPr>
                <w:rFonts w:ascii="Arial" w:hAnsi="Arial" w:cs="Arial"/>
                <w:b/>
                <w:bCs/>
                <w:color w:val="auto"/>
                <w:lang w:val="en-US"/>
              </w:rPr>
              <w:t xml:space="preserve">£500 </w:t>
            </w:r>
            <w:r w:rsidRPr="28439DB5">
              <w:rPr>
                <w:rFonts w:ascii="Arial" w:hAnsi="Arial" w:cs="Arial"/>
                <w:b/>
                <w:bCs/>
                <w:color w:val="auto"/>
                <w:lang w:val="en-US"/>
              </w:rPr>
              <w:t>are available,</w:t>
            </w:r>
            <w:r w:rsidR="5FB0AB6A" w:rsidRPr="28439DB5">
              <w:rPr>
                <w:rFonts w:ascii="Arial" w:hAnsi="Arial" w:cs="Arial"/>
                <w:b/>
                <w:bCs/>
                <w:color w:val="auto"/>
                <w:lang w:val="en-US"/>
              </w:rPr>
              <w:t xml:space="preserve">  they are revenue only, but small am</w:t>
            </w:r>
            <w:r w:rsidR="2EBBA495" w:rsidRPr="28439DB5">
              <w:rPr>
                <w:rFonts w:ascii="Arial" w:hAnsi="Arial" w:cs="Arial"/>
                <w:b/>
                <w:bCs/>
                <w:color w:val="auto"/>
                <w:lang w:val="en-US"/>
              </w:rPr>
              <w:t>o</w:t>
            </w:r>
            <w:r w:rsidR="5FB0AB6A" w:rsidRPr="28439DB5">
              <w:rPr>
                <w:rFonts w:ascii="Arial" w:hAnsi="Arial" w:cs="Arial"/>
                <w:b/>
                <w:bCs/>
                <w:color w:val="auto"/>
                <w:lang w:val="en-US"/>
              </w:rPr>
              <w:t>unts of consumables may be possible to fund.</w:t>
            </w:r>
          </w:p>
        </w:tc>
      </w:tr>
      <w:tr w:rsidR="2F488BFC" w14:paraId="15B1E53F" w14:textId="77777777" w:rsidTr="28439DB5">
        <w:trPr>
          <w:gridAfter w:val="1"/>
          <w:wAfter w:w="351" w:type="dxa"/>
          <w:trHeight w:val="64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60238F" w14:textId="45F262BB" w:rsidR="72BEBBE6" w:rsidRDefault="72BEBBE6" w:rsidP="2F488BFC">
            <w:pPr>
              <w:rPr>
                <w:rFonts w:ascii="Arial" w:eastAsia="Arial" w:hAnsi="Arial" w:cs="Arial"/>
                <w:b/>
                <w:bCs/>
                <w:i/>
                <w:iCs/>
              </w:rPr>
            </w:pPr>
            <w:r w:rsidRPr="2F488BFC">
              <w:rPr>
                <w:rFonts w:ascii="Arial" w:eastAsia="Arial" w:hAnsi="Arial" w:cs="Arial"/>
                <w:b/>
                <w:bCs/>
                <w:i/>
                <w:iCs/>
              </w:rPr>
              <w:t>What activities are you planning to offer?  Please tick</w:t>
            </w:r>
          </w:p>
          <w:tbl>
            <w:tblPr>
              <w:tblStyle w:val="TableGrid"/>
              <w:tblW w:w="0" w:type="auto"/>
              <w:tblLayout w:type="fixed"/>
              <w:tblLook w:val="06A0" w:firstRow="1" w:lastRow="0" w:firstColumn="1" w:lastColumn="0" w:noHBand="1" w:noVBand="1"/>
            </w:tblPr>
            <w:tblGrid>
              <w:gridCol w:w="5655"/>
              <w:gridCol w:w="2145"/>
            </w:tblGrid>
            <w:tr w:rsidR="2F488BFC" w14:paraId="4357DB55" w14:textId="77777777" w:rsidTr="2F488BFC">
              <w:tc>
                <w:tcPr>
                  <w:tcW w:w="5655" w:type="dxa"/>
                </w:tcPr>
                <w:p w14:paraId="77E332AC" w14:textId="17BE1AD2" w:rsidR="2F488BFC" w:rsidRDefault="2F488BFC" w:rsidP="2F488BFC">
                  <w:pPr>
                    <w:rPr>
                      <w:i/>
                      <w:iCs/>
                    </w:rPr>
                  </w:pPr>
                  <w:r w:rsidRPr="2F488BFC">
                    <w:rPr>
                      <w:i/>
                      <w:iCs/>
                    </w:rPr>
                    <w:t>Sport</w:t>
                  </w:r>
                </w:p>
              </w:tc>
              <w:tc>
                <w:tcPr>
                  <w:tcW w:w="2145" w:type="dxa"/>
                </w:tcPr>
                <w:p w14:paraId="17CCDC56" w14:textId="7915D4E6" w:rsidR="2F488BFC" w:rsidRDefault="2F488BFC" w:rsidP="2F488BFC">
                  <w:pPr>
                    <w:rPr>
                      <w:i/>
                      <w:iCs/>
                    </w:rPr>
                  </w:pPr>
                </w:p>
              </w:tc>
            </w:tr>
            <w:tr w:rsidR="2F488BFC" w14:paraId="6E5C4206" w14:textId="77777777" w:rsidTr="2F488BFC">
              <w:tc>
                <w:tcPr>
                  <w:tcW w:w="5655" w:type="dxa"/>
                </w:tcPr>
                <w:p w14:paraId="63B490CA" w14:textId="4A6E4058" w:rsidR="2F488BFC" w:rsidRDefault="2F488BFC" w:rsidP="2F488BFC">
                  <w:pPr>
                    <w:rPr>
                      <w:i/>
                      <w:iCs/>
                    </w:rPr>
                  </w:pPr>
                  <w:r w:rsidRPr="2F488BFC">
                    <w:rPr>
                      <w:i/>
                      <w:iCs/>
                    </w:rPr>
                    <w:t>Play</w:t>
                  </w:r>
                </w:p>
              </w:tc>
              <w:tc>
                <w:tcPr>
                  <w:tcW w:w="2145" w:type="dxa"/>
                </w:tcPr>
                <w:p w14:paraId="08B009F8" w14:textId="1D831773" w:rsidR="2F488BFC" w:rsidRDefault="2F488BFC" w:rsidP="2F488BFC">
                  <w:pPr>
                    <w:rPr>
                      <w:i/>
                      <w:iCs/>
                    </w:rPr>
                  </w:pPr>
                </w:p>
              </w:tc>
            </w:tr>
            <w:tr w:rsidR="2F488BFC" w14:paraId="75C5055F" w14:textId="77777777" w:rsidTr="2F488BFC">
              <w:tc>
                <w:tcPr>
                  <w:tcW w:w="5655" w:type="dxa"/>
                </w:tcPr>
                <w:p w14:paraId="1CA1FFF0" w14:textId="323858A0" w:rsidR="2F488BFC" w:rsidRDefault="2F488BFC" w:rsidP="2F488BFC">
                  <w:pPr>
                    <w:rPr>
                      <w:i/>
                      <w:iCs/>
                    </w:rPr>
                  </w:pPr>
                  <w:r w:rsidRPr="2F488BFC">
                    <w:rPr>
                      <w:i/>
                      <w:iCs/>
                    </w:rPr>
                    <w:t>recreation</w:t>
                  </w:r>
                </w:p>
              </w:tc>
              <w:tc>
                <w:tcPr>
                  <w:tcW w:w="2145" w:type="dxa"/>
                </w:tcPr>
                <w:p w14:paraId="519F2B5F" w14:textId="16E6BEB5" w:rsidR="2F488BFC" w:rsidRDefault="2F488BFC" w:rsidP="2F488BFC">
                  <w:pPr>
                    <w:rPr>
                      <w:i/>
                      <w:iCs/>
                    </w:rPr>
                  </w:pPr>
                </w:p>
              </w:tc>
            </w:tr>
            <w:tr w:rsidR="2F488BFC" w14:paraId="484B7BCE" w14:textId="77777777" w:rsidTr="2F488BFC">
              <w:tc>
                <w:tcPr>
                  <w:tcW w:w="5655" w:type="dxa"/>
                </w:tcPr>
                <w:p w14:paraId="744AB8A7" w14:textId="09B969E9" w:rsidR="2F488BFC" w:rsidRDefault="2F488BFC" w:rsidP="2F488BFC">
                  <w:pPr>
                    <w:rPr>
                      <w:i/>
                      <w:iCs/>
                    </w:rPr>
                  </w:pPr>
                  <w:r w:rsidRPr="2F488BFC">
                    <w:rPr>
                      <w:i/>
                      <w:iCs/>
                    </w:rPr>
                    <w:t>Leisure</w:t>
                  </w:r>
                </w:p>
              </w:tc>
              <w:tc>
                <w:tcPr>
                  <w:tcW w:w="2145" w:type="dxa"/>
                </w:tcPr>
                <w:p w14:paraId="08BF3236" w14:textId="5B4593B4" w:rsidR="2F488BFC" w:rsidRDefault="2F488BFC" w:rsidP="2F488BFC">
                  <w:pPr>
                    <w:rPr>
                      <w:i/>
                      <w:iCs/>
                    </w:rPr>
                  </w:pPr>
                </w:p>
              </w:tc>
            </w:tr>
            <w:tr w:rsidR="2F488BFC" w14:paraId="79F3B8B7" w14:textId="77777777" w:rsidTr="2F488BFC">
              <w:tc>
                <w:tcPr>
                  <w:tcW w:w="5655" w:type="dxa"/>
                </w:tcPr>
                <w:p w14:paraId="48FD5338" w14:textId="16D8F6D7" w:rsidR="2F488BFC" w:rsidRDefault="2F488BFC" w:rsidP="2F488BFC">
                  <w:pPr>
                    <w:rPr>
                      <w:i/>
                      <w:iCs/>
                    </w:rPr>
                  </w:pPr>
                  <w:r w:rsidRPr="2F488BFC">
                    <w:rPr>
                      <w:i/>
                      <w:iCs/>
                    </w:rPr>
                    <w:t>Cultural</w:t>
                  </w:r>
                </w:p>
              </w:tc>
              <w:tc>
                <w:tcPr>
                  <w:tcW w:w="2145" w:type="dxa"/>
                </w:tcPr>
                <w:p w14:paraId="588EE0FE" w14:textId="7A34B8A2" w:rsidR="2F488BFC" w:rsidRDefault="2F488BFC" w:rsidP="2F488BFC">
                  <w:pPr>
                    <w:rPr>
                      <w:i/>
                      <w:iCs/>
                    </w:rPr>
                  </w:pPr>
                </w:p>
              </w:tc>
            </w:tr>
            <w:tr w:rsidR="2F488BFC" w14:paraId="759C06C2" w14:textId="77777777" w:rsidTr="2F488BFC">
              <w:tc>
                <w:tcPr>
                  <w:tcW w:w="5655" w:type="dxa"/>
                </w:tcPr>
                <w:p w14:paraId="498E9BAD" w14:textId="315DCCCA" w:rsidR="2F488BFC" w:rsidRDefault="2F488BFC" w:rsidP="2F488BFC">
                  <w:pPr>
                    <w:rPr>
                      <w:i/>
                      <w:iCs/>
                    </w:rPr>
                  </w:pPr>
                  <w:r w:rsidRPr="2F488BFC">
                    <w:rPr>
                      <w:i/>
                      <w:iCs/>
                    </w:rPr>
                    <w:t>Other (please state)</w:t>
                  </w:r>
                </w:p>
              </w:tc>
              <w:tc>
                <w:tcPr>
                  <w:tcW w:w="2145" w:type="dxa"/>
                </w:tcPr>
                <w:p w14:paraId="1E0D750D" w14:textId="10786661" w:rsidR="2F488BFC" w:rsidRDefault="2F488BFC" w:rsidP="2F488BFC">
                  <w:pPr>
                    <w:rPr>
                      <w:i/>
                      <w:iCs/>
                    </w:rPr>
                  </w:pPr>
                </w:p>
              </w:tc>
            </w:tr>
          </w:tbl>
          <w:p w14:paraId="345B1786" w14:textId="7623318C" w:rsidR="2F488BFC" w:rsidRDefault="2F488BFC" w:rsidP="2F488BFC">
            <w:pPr>
              <w:rPr>
                <w:i/>
                <w:iCs/>
              </w:rPr>
            </w:pPr>
          </w:p>
          <w:p w14:paraId="73B235B3" w14:textId="77ED7D3E" w:rsidR="2F488BFC" w:rsidRDefault="2F488BFC" w:rsidP="2F488BFC">
            <w:pPr>
              <w:rPr>
                <w:rFonts w:ascii="Arial" w:eastAsia="Arial" w:hAnsi="Arial" w:cs="Arial"/>
                <w:b/>
                <w:bCs/>
                <w:i/>
                <w:iCs/>
              </w:rPr>
            </w:pPr>
          </w:p>
          <w:p w14:paraId="6D307878" w14:textId="111EAF9C" w:rsidR="2B727F30" w:rsidRDefault="2B727F30" w:rsidP="2F488BFC">
            <w:pPr>
              <w:rPr>
                <w:rFonts w:ascii="Arial" w:eastAsia="Arial" w:hAnsi="Arial" w:cs="Arial"/>
                <w:b/>
                <w:bCs/>
                <w:i/>
                <w:iCs/>
              </w:rPr>
            </w:pPr>
            <w:r w:rsidRPr="2F488BFC">
              <w:rPr>
                <w:rFonts w:ascii="Arial" w:eastAsia="Arial" w:hAnsi="Arial" w:cs="Arial"/>
                <w:b/>
                <w:bCs/>
                <w:i/>
                <w:iCs/>
              </w:rPr>
              <w:t xml:space="preserve">Please let us know if you intend to </w:t>
            </w:r>
            <w:r w:rsidR="19472048" w:rsidRPr="2F488BFC">
              <w:rPr>
                <w:rFonts w:ascii="Arial" w:eastAsia="Arial" w:hAnsi="Arial" w:cs="Arial"/>
                <w:b/>
                <w:bCs/>
                <w:i/>
                <w:iCs/>
              </w:rPr>
              <w:t>specifically</w:t>
            </w:r>
            <w:r w:rsidRPr="2F488BFC">
              <w:rPr>
                <w:rFonts w:ascii="Arial" w:eastAsia="Arial" w:hAnsi="Arial" w:cs="Arial"/>
                <w:b/>
                <w:bCs/>
                <w:i/>
                <w:iCs/>
              </w:rPr>
              <w:t xml:space="preserve"> offer</w:t>
            </w:r>
            <w:r w:rsidR="6230035E" w:rsidRPr="2F488BFC">
              <w:rPr>
                <w:rFonts w:ascii="Arial" w:eastAsia="Arial" w:hAnsi="Arial" w:cs="Arial"/>
                <w:b/>
                <w:bCs/>
                <w:i/>
                <w:iCs/>
              </w:rPr>
              <w:t xml:space="preserve"> any of the following...</w:t>
            </w:r>
          </w:p>
          <w:tbl>
            <w:tblPr>
              <w:tblStyle w:val="TableGrid"/>
              <w:tblW w:w="0" w:type="auto"/>
              <w:tblLayout w:type="fixed"/>
              <w:tblLook w:val="06A0" w:firstRow="1" w:lastRow="0" w:firstColumn="1" w:lastColumn="0" w:noHBand="1" w:noVBand="1"/>
            </w:tblPr>
            <w:tblGrid>
              <w:gridCol w:w="5655"/>
              <w:gridCol w:w="2145"/>
            </w:tblGrid>
            <w:tr w:rsidR="2F488BFC" w14:paraId="5D6A4ACC" w14:textId="77777777" w:rsidTr="28439DB5">
              <w:tc>
                <w:tcPr>
                  <w:tcW w:w="5655" w:type="dxa"/>
                </w:tcPr>
                <w:p w14:paraId="1AB73942" w14:textId="6CD77A44" w:rsidR="4BB143ED" w:rsidRDefault="2C70004C" w:rsidP="28439DB5">
                  <w:pPr>
                    <w:rPr>
                      <w:i/>
                      <w:iCs/>
                    </w:rPr>
                  </w:pPr>
                  <w:r w:rsidRPr="28439DB5">
                    <w:rPr>
                      <w:i/>
                      <w:iCs/>
                    </w:rPr>
                    <w:t xml:space="preserve">Open access </w:t>
                  </w:r>
                  <w:r w:rsidR="3F17AD24" w:rsidRPr="28439DB5">
                    <w:rPr>
                      <w:i/>
                      <w:iCs/>
                    </w:rPr>
                    <w:t>play work</w:t>
                  </w:r>
                </w:p>
              </w:tc>
              <w:tc>
                <w:tcPr>
                  <w:tcW w:w="2145" w:type="dxa"/>
                </w:tcPr>
                <w:p w14:paraId="44EEA0A0" w14:textId="7915D4E6" w:rsidR="2F488BFC" w:rsidRDefault="2F488BFC" w:rsidP="2F488BFC">
                  <w:pPr>
                    <w:rPr>
                      <w:i/>
                      <w:iCs/>
                    </w:rPr>
                  </w:pPr>
                </w:p>
              </w:tc>
            </w:tr>
            <w:tr w:rsidR="2F488BFC" w14:paraId="3A6714AF" w14:textId="77777777" w:rsidTr="28439DB5">
              <w:tc>
                <w:tcPr>
                  <w:tcW w:w="5655" w:type="dxa"/>
                </w:tcPr>
                <w:p w14:paraId="60093D6A" w14:textId="726B6ECF" w:rsidR="625F55CF" w:rsidRDefault="625F55CF" w:rsidP="2F488BFC">
                  <w:pPr>
                    <w:rPr>
                      <w:i/>
                      <w:iCs/>
                    </w:rPr>
                  </w:pPr>
                  <w:r w:rsidRPr="2F488BFC">
                    <w:rPr>
                      <w:i/>
                      <w:iCs/>
                    </w:rPr>
                    <w:t>Open access youth centre</w:t>
                  </w:r>
                  <w:r w:rsidR="57EC0579" w:rsidRPr="2F488BFC">
                    <w:rPr>
                      <w:i/>
                      <w:iCs/>
                    </w:rPr>
                    <w:t>/provision</w:t>
                  </w:r>
                </w:p>
              </w:tc>
              <w:tc>
                <w:tcPr>
                  <w:tcW w:w="2145" w:type="dxa"/>
                </w:tcPr>
                <w:p w14:paraId="692180F1" w14:textId="21C4BB2D" w:rsidR="2F488BFC" w:rsidRDefault="2F488BFC" w:rsidP="2F488BFC">
                  <w:pPr>
                    <w:rPr>
                      <w:i/>
                      <w:iCs/>
                    </w:rPr>
                  </w:pPr>
                </w:p>
              </w:tc>
            </w:tr>
            <w:tr w:rsidR="2F488BFC" w14:paraId="168D3E90" w14:textId="77777777" w:rsidTr="28439DB5">
              <w:tc>
                <w:tcPr>
                  <w:tcW w:w="5655" w:type="dxa"/>
                </w:tcPr>
                <w:p w14:paraId="1D51BAF4" w14:textId="7F16623A" w:rsidR="4BB143ED" w:rsidRDefault="4BB143ED" w:rsidP="2F488BFC">
                  <w:pPr>
                    <w:rPr>
                      <w:i/>
                      <w:iCs/>
                    </w:rPr>
                  </w:pPr>
                  <w:r w:rsidRPr="2F488BFC">
                    <w:rPr>
                      <w:i/>
                      <w:iCs/>
                    </w:rPr>
                    <w:t>Out of school holiday provision</w:t>
                  </w:r>
                </w:p>
              </w:tc>
              <w:tc>
                <w:tcPr>
                  <w:tcW w:w="2145" w:type="dxa"/>
                </w:tcPr>
                <w:p w14:paraId="574FA558" w14:textId="1D831773" w:rsidR="2F488BFC" w:rsidRDefault="2F488BFC" w:rsidP="2F488BFC">
                  <w:pPr>
                    <w:rPr>
                      <w:i/>
                      <w:iCs/>
                    </w:rPr>
                  </w:pPr>
                </w:p>
              </w:tc>
            </w:tr>
            <w:tr w:rsidR="2F488BFC" w14:paraId="06AC6D66" w14:textId="77777777" w:rsidTr="28439DB5">
              <w:tc>
                <w:tcPr>
                  <w:tcW w:w="5655" w:type="dxa"/>
                </w:tcPr>
                <w:p w14:paraId="033EDD05" w14:textId="5CCA3A67" w:rsidR="6735C54D" w:rsidRDefault="6735C54D" w:rsidP="2F488BFC">
                  <w:pPr>
                    <w:rPr>
                      <w:i/>
                      <w:iCs/>
                    </w:rPr>
                  </w:pPr>
                  <w:r w:rsidRPr="2F488BFC">
                    <w:rPr>
                      <w:i/>
                      <w:iCs/>
                    </w:rPr>
                    <w:t>Duke of Edinburgh o</w:t>
                  </w:r>
                  <w:r w:rsidR="3B6BDA9D" w:rsidRPr="2F488BFC">
                    <w:rPr>
                      <w:i/>
                      <w:iCs/>
                    </w:rPr>
                    <w:t>r</w:t>
                  </w:r>
                  <w:r w:rsidRPr="2F488BFC">
                    <w:rPr>
                      <w:i/>
                      <w:iCs/>
                    </w:rPr>
                    <w:t xml:space="preserve"> other schemes</w:t>
                  </w:r>
                </w:p>
              </w:tc>
              <w:tc>
                <w:tcPr>
                  <w:tcW w:w="2145" w:type="dxa"/>
                </w:tcPr>
                <w:p w14:paraId="3459427F" w14:textId="5B4593B4" w:rsidR="2F488BFC" w:rsidRDefault="2F488BFC" w:rsidP="2F488BFC">
                  <w:pPr>
                    <w:rPr>
                      <w:i/>
                      <w:iCs/>
                    </w:rPr>
                  </w:pPr>
                </w:p>
              </w:tc>
            </w:tr>
            <w:tr w:rsidR="2F488BFC" w14:paraId="3E6BF216" w14:textId="77777777" w:rsidTr="28439DB5">
              <w:tc>
                <w:tcPr>
                  <w:tcW w:w="5655" w:type="dxa"/>
                </w:tcPr>
                <w:p w14:paraId="7EC0D31C" w14:textId="4E93941F" w:rsidR="2F488BFC" w:rsidRDefault="2F488BFC" w:rsidP="2F488BFC">
                  <w:pPr>
                    <w:rPr>
                      <w:i/>
                      <w:iCs/>
                    </w:rPr>
                  </w:pPr>
                  <w:r w:rsidRPr="2F488BFC">
                    <w:rPr>
                      <w:i/>
                      <w:iCs/>
                    </w:rPr>
                    <w:t>Cultural/arts</w:t>
                  </w:r>
                  <w:r w:rsidR="1A48542E" w:rsidRPr="2F488BFC">
                    <w:rPr>
                      <w:i/>
                      <w:iCs/>
                    </w:rPr>
                    <w:t xml:space="preserve"> &amp; crafts provision</w:t>
                  </w:r>
                </w:p>
              </w:tc>
              <w:tc>
                <w:tcPr>
                  <w:tcW w:w="2145" w:type="dxa"/>
                </w:tcPr>
                <w:p w14:paraId="225B0D8B" w14:textId="7A34B8A2" w:rsidR="2F488BFC" w:rsidRDefault="2F488BFC" w:rsidP="2F488BFC">
                  <w:pPr>
                    <w:rPr>
                      <w:i/>
                      <w:iCs/>
                    </w:rPr>
                  </w:pPr>
                </w:p>
              </w:tc>
            </w:tr>
            <w:tr w:rsidR="2F488BFC" w14:paraId="398A705E" w14:textId="77777777" w:rsidTr="28439DB5">
              <w:tc>
                <w:tcPr>
                  <w:tcW w:w="5655" w:type="dxa"/>
                </w:tcPr>
                <w:p w14:paraId="6C9363D6" w14:textId="12B99983" w:rsidR="1A48542E" w:rsidRDefault="1A48542E" w:rsidP="2F488BFC">
                  <w:pPr>
                    <w:rPr>
                      <w:i/>
                      <w:iCs/>
                    </w:rPr>
                  </w:pPr>
                  <w:r w:rsidRPr="2F488BFC">
                    <w:rPr>
                      <w:i/>
                      <w:iCs/>
                    </w:rPr>
                    <w:t>Sports activity</w:t>
                  </w:r>
                </w:p>
              </w:tc>
              <w:tc>
                <w:tcPr>
                  <w:tcW w:w="2145" w:type="dxa"/>
                </w:tcPr>
                <w:p w14:paraId="263775B0" w14:textId="479E5456" w:rsidR="2F488BFC" w:rsidRDefault="2F488BFC" w:rsidP="2F488BFC">
                  <w:pPr>
                    <w:rPr>
                      <w:i/>
                      <w:iCs/>
                    </w:rPr>
                  </w:pPr>
                </w:p>
              </w:tc>
            </w:tr>
            <w:tr w:rsidR="2F488BFC" w14:paraId="0EC51C49" w14:textId="77777777" w:rsidTr="28439DB5">
              <w:tc>
                <w:tcPr>
                  <w:tcW w:w="5655" w:type="dxa"/>
                </w:tcPr>
                <w:p w14:paraId="2073FA82" w14:textId="33012930" w:rsidR="2F488BFC" w:rsidRDefault="2DCA9364" w:rsidP="28439DB5">
                  <w:pPr>
                    <w:rPr>
                      <w:i/>
                      <w:iCs/>
                    </w:rPr>
                  </w:pPr>
                  <w:r w:rsidRPr="28439DB5">
                    <w:rPr>
                      <w:i/>
                      <w:iCs/>
                    </w:rPr>
                    <w:t>Other (please state)</w:t>
                  </w:r>
                </w:p>
                <w:p w14:paraId="39EA0895" w14:textId="1A8A62A5" w:rsidR="2F488BFC" w:rsidRDefault="2F488BFC" w:rsidP="28439DB5">
                  <w:pPr>
                    <w:rPr>
                      <w:i/>
                      <w:iCs/>
                    </w:rPr>
                  </w:pPr>
                </w:p>
              </w:tc>
              <w:tc>
                <w:tcPr>
                  <w:tcW w:w="2145" w:type="dxa"/>
                </w:tcPr>
                <w:p w14:paraId="18AFA883" w14:textId="10786661" w:rsidR="2F488BFC" w:rsidRDefault="2F488BFC" w:rsidP="2F488BFC">
                  <w:pPr>
                    <w:rPr>
                      <w:i/>
                      <w:iCs/>
                    </w:rPr>
                  </w:pPr>
                </w:p>
              </w:tc>
            </w:tr>
          </w:tbl>
          <w:p w14:paraId="1252514F" w14:textId="3AEDB4CA" w:rsidR="2F488BFC" w:rsidRDefault="2F488BFC" w:rsidP="2F488BFC">
            <w:pPr>
              <w:rPr>
                <w:i/>
                <w:iCs/>
              </w:rPr>
            </w:pPr>
          </w:p>
          <w:p w14:paraId="4EA15412" w14:textId="31C1479B" w:rsidR="2F488BFC" w:rsidRDefault="2F488BFC" w:rsidP="2F488BFC">
            <w:pPr>
              <w:pStyle w:val="BodyAA"/>
              <w:spacing w:line="276" w:lineRule="auto"/>
              <w:jc w:val="both"/>
              <w:rPr>
                <w:color w:val="000000" w:themeColor="text1"/>
                <w:lang w:val="en-US"/>
              </w:rPr>
            </w:pPr>
          </w:p>
        </w:tc>
      </w:tr>
      <w:tr w:rsidR="2F488BFC" w14:paraId="695E766E" w14:textId="77777777" w:rsidTr="28439DB5">
        <w:trPr>
          <w:gridAfter w:val="1"/>
          <w:wAfter w:w="351" w:type="dxa"/>
          <w:trHeight w:val="64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2183F1" w14:textId="6EE6E405" w:rsidR="62B73487" w:rsidRDefault="62B73487" w:rsidP="2F488BFC">
            <w:pPr>
              <w:rPr>
                <w:rFonts w:ascii="Arial" w:eastAsia="Arial" w:hAnsi="Arial" w:cs="Arial"/>
                <w:b/>
                <w:bCs/>
                <w:i/>
                <w:iCs/>
              </w:rPr>
            </w:pPr>
            <w:r w:rsidRPr="2F488BFC">
              <w:rPr>
                <w:rFonts w:ascii="Arial" w:eastAsia="Arial" w:hAnsi="Arial" w:cs="Arial"/>
                <w:b/>
                <w:bCs/>
                <w:i/>
                <w:iCs/>
              </w:rPr>
              <w:t xml:space="preserve">Provide brief details of your proposed summer of fun </w:t>
            </w:r>
            <w:r w:rsidR="2031E8CE" w:rsidRPr="2F488BFC">
              <w:rPr>
                <w:rFonts w:ascii="Arial" w:eastAsia="Arial" w:hAnsi="Arial" w:cs="Arial"/>
                <w:b/>
                <w:bCs/>
                <w:i/>
                <w:iCs/>
              </w:rPr>
              <w:t>ideas</w:t>
            </w:r>
            <w:r w:rsidR="112B882D" w:rsidRPr="2F488BFC">
              <w:rPr>
                <w:rFonts w:ascii="Arial" w:eastAsia="Arial" w:hAnsi="Arial" w:cs="Arial"/>
                <w:b/>
                <w:bCs/>
                <w:i/>
                <w:iCs/>
              </w:rPr>
              <w:t>.</w:t>
            </w:r>
          </w:p>
          <w:p w14:paraId="3D824A68" w14:textId="3F30515A" w:rsidR="112B882D" w:rsidRDefault="112B882D" w:rsidP="2F488BFC">
            <w:pPr>
              <w:rPr>
                <w:rFonts w:ascii="Arial" w:eastAsia="Arial" w:hAnsi="Arial" w:cs="Arial"/>
                <w:b/>
                <w:bCs/>
                <w:i/>
                <w:iCs/>
              </w:rPr>
            </w:pPr>
            <w:r w:rsidRPr="2F488BFC">
              <w:rPr>
                <w:rFonts w:ascii="Arial" w:eastAsia="Arial" w:hAnsi="Arial" w:cs="Arial"/>
                <w:b/>
                <w:bCs/>
                <w:i/>
                <w:iCs/>
              </w:rPr>
              <w:t xml:space="preserve"> </w:t>
            </w:r>
          </w:p>
        </w:tc>
      </w:tr>
      <w:tr w:rsidR="2F488BFC" w14:paraId="7A9A6E63" w14:textId="77777777" w:rsidTr="28439DB5">
        <w:trPr>
          <w:gridAfter w:val="1"/>
          <w:wAfter w:w="351" w:type="dxa"/>
          <w:trHeight w:val="64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9D2C9A" w14:textId="3B03C73E" w:rsidR="2F488BFC" w:rsidRDefault="2F488BFC" w:rsidP="2F488BFC">
            <w:pPr>
              <w:pStyle w:val="BodyAA"/>
              <w:spacing w:line="276" w:lineRule="auto"/>
              <w:jc w:val="both"/>
              <w:rPr>
                <w:color w:val="000000" w:themeColor="text1"/>
                <w:lang w:val="en-US"/>
              </w:rPr>
            </w:pPr>
          </w:p>
          <w:p w14:paraId="4F6512E1" w14:textId="104D3B03" w:rsidR="2F488BFC" w:rsidRDefault="2F488BFC" w:rsidP="2F488BFC">
            <w:pPr>
              <w:pStyle w:val="BodyAA"/>
              <w:spacing w:line="276" w:lineRule="auto"/>
              <w:jc w:val="both"/>
              <w:rPr>
                <w:color w:val="000000" w:themeColor="text1"/>
                <w:lang w:val="en-US"/>
              </w:rPr>
            </w:pPr>
          </w:p>
          <w:p w14:paraId="2936ADE5" w14:textId="3BF79B11" w:rsidR="2F488BFC" w:rsidRDefault="2F488BFC" w:rsidP="2F488BFC">
            <w:pPr>
              <w:pStyle w:val="BodyAA"/>
              <w:spacing w:line="276" w:lineRule="auto"/>
              <w:jc w:val="both"/>
              <w:rPr>
                <w:color w:val="000000" w:themeColor="text1"/>
                <w:lang w:val="en-US"/>
              </w:rPr>
            </w:pPr>
          </w:p>
        </w:tc>
      </w:tr>
      <w:tr w:rsidR="2F488BFC" w14:paraId="7AC0D97F" w14:textId="77777777" w:rsidTr="28439DB5">
        <w:trPr>
          <w:gridAfter w:val="1"/>
          <w:wAfter w:w="351" w:type="dxa"/>
          <w:trHeight w:val="64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D09BEF" w14:textId="2534BCE5" w:rsidR="10B613B1" w:rsidRDefault="10B613B1" w:rsidP="2F488BFC">
            <w:pPr>
              <w:rPr>
                <w:rFonts w:ascii="Arial" w:eastAsia="Arial" w:hAnsi="Arial" w:cs="Arial"/>
                <w:b/>
                <w:bCs/>
                <w:i/>
                <w:iCs/>
              </w:rPr>
            </w:pPr>
            <w:r w:rsidRPr="2F488BFC">
              <w:rPr>
                <w:rFonts w:ascii="Arial" w:eastAsia="Arial" w:hAnsi="Arial" w:cs="Arial"/>
                <w:b/>
                <w:bCs/>
                <w:i/>
                <w:iCs/>
              </w:rPr>
              <w:t>Do you have any experience of running similar opportunities?</w:t>
            </w:r>
          </w:p>
          <w:p w14:paraId="4B730229" w14:textId="70861B37" w:rsidR="2F488BFC" w:rsidRDefault="2F488BFC" w:rsidP="2F488BFC">
            <w:pPr>
              <w:pStyle w:val="BodyAA"/>
              <w:spacing w:line="276" w:lineRule="auto"/>
              <w:jc w:val="both"/>
              <w:rPr>
                <w:color w:val="000000" w:themeColor="text1"/>
                <w:lang w:val="en-US"/>
              </w:rPr>
            </w:pPr>
          </w:p>
        </w:tc>
      </w:tr>
      <w:tr w:rsidR="2F488BFC" w14:paraId="4394CD2E" w14:textId="77777777" w:rsidTr="28439DB5">
        <w:trPr>
          <w:gridAfter w:val="1"/>
          <w:wAfter w:w="351" w:type="dxa"/>
          <w:trHeight w:val="64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B0B017" w14:textId="1FB1EB20" w:rsidR="2F488BFC" w:rsidRDefault="2F488BFC" w:rsidP="2F488BFC">
            <w:pPr>
              <w:pStyle w:val="BodyAA"/>
              <w:spacing w:line="276" w:lineRule="auto"/>
              <w:jc w:val="both"/>
              <w:rPr>
                <w:color w:val="000000" w:themeColor="text1"/>
                <w:lang w:val="en-US"/>
              </w:rPr>
            </w:pPr>
          </w:p>
        </w:tc>
      </w:tr>
      <w:tr w:rsidR="2F488BFC" w14:paraId="0864CE4B" w14:textId="77777777" w:rsidTr="28439DB5">
        <w:trPr>
          <w:gridAfter w:val="1"/>
          <w:wAfter w:w="351" w:type="dxa"/>
          <w:trHeight w:val="64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1A8AB96" w14:textId="5048BF6A" w:rsidR="5BA3F388" w:rsidRDefault="5BA3F388" w:rsidP="2F488BFC">
            <w:pPr>
              <w:spacing w:line="259" w:lineRule="auto"/>
              <w:rPr>
                <w:rFonts w:ascii="Arial" w:hAnsi="Arial" w:cs="Arial"/>
                <w:b/>
                <w:bCs/>
                <w:i/>
                <w:iCs/>
                <w:sz w:val="22"/>
                <w:szCs w:val="22"/>
              </w:rPr>
            </w:pPr>
            <w:r w:rsidRPr="2F488BFC">
              <w:rPr>
                <w:rFonts w:ascii="Arial" w:hAnsi="Arial" w:cs="Arial"/>
                <w:b/>
                <w:bCs/>
                <w:i/>
                <w:iCs/>
                <w:sz w:val="22"/>
                <w:szCs w:val="22"/>
              </w:rPr>
              <w:t>Tell us how many children and young people you aim to help, and their age range.</w:t>
            </w:r>
            <w:r w:rsidR="011D54FC" w:rsidRPr="2F488BFC">
              <w:rPr>
                <w:rFonts w:ascii="Arial" w:hAnsi="Arial" w:cs="Arial"/>
                <w:b/>
                <w:bCs/>
                <w:i/>
                <w:iCs/>
                <w:sz w:val="22"/>
                <w:szCs w:val="22"/>
              </w:rPr>
              <w:t xml:space="preserve"> </w:t>
            </w:r>
            <w:r w:rsidR="011D54FC" w:rsidRPr="2F488BFC">
              <w:rPr>
                <w:rFonts w:ascii="Arial" w:hAnsi="Arial" w:cs="Arial"/>
                <w:sz w:val="22"/>
                <w:szCs w:val="22"/>
              </w:rPr>
              <w:t xml:space="preserve"> (If funded, you will need to capture this data for us)</w:t>
            </w:r>
          </w:p>
          <w:p w14:paraId="1613D393" w14:textId="1D41DEB9" w:rsidR="2F488BFC" w:rsidRDefault="2F488BFC" w:rsidP="2F488BFC">
            <w:pPr>
              <w:pStyle w:val="BodyAA"/>
              <w:spacing w:line="276" w:lineRule="auto"/>
              <w:jc w:val="both"/>
              <w:rPr>
                <w:color w:val="000000" w:themeColor="text1"/>
                <w:lang w:val="en-US"/>
              </w:rPr>
            </w:pPr>
          </w:p>
          <w:tbl>
            <w:tblPr>
              <w:tblStyle w:val="TableGrid"/>
              <w:tblW w:w="0" w:type="auto"/>
              <w:tblLayout w:type="fixed"/>
              <w:tblLook w:val="06A0" w:firstRow="1" w:lastRow="0" w:firstColumn="1" w:lastColumn="0" w:noHBand="1" w:noVBand="1"/>
            </w:tblPr>
            <w:tblGrid>
              <w:gridCol w:w="5655"/>
              <w:gridCol w:w="2145"/>
            </w:tblGrid>
            <w:tr w:rsidR="2F488BFC" w14:paraId="038BF777" w14:textId="77777777" w:rsidTr="2F488BFC">
              <w:tc>
                <w:tcPr>
                  <w:tcW w:w="5655" w:type="dxa"/>
                </w:tcPr>
                <w:p w14:paraId="7E112E59" w14:textId="5ECF3FAA" w:rsidR="4ED64234" w:rsidRDefault="4ED64234" w:rsidP="2F488BFC">
                  <w:pPr>
                    <w:rPr>
                      <w:i/>
                      <w:iCs/>
                    </w:rPr>
                  </w:pPr>
                  <w:r w:rsidRPr="2F488BFC">
                    <w:rPr>
                      <w:i/>
                      <w:iCs/>
                    </w:rPr>
                    <w:t>How many Children/young people you aim to attract to your activities?</w:t>
                  </w:r>
                </w:p>
              </w:tc>
              <w:tc>
                <w:tcPr>
                  <w:tcW w:w="2145" w:type="dxa"/>
                </w:tcPr>
                <w:p w14:paraId="45CECE30" w14:textId="7915D4E6" w:rsidR="2F488BFC" w:rsidRDefault="2F488BFC" w:rsidP="2F488BFC">
                  <w:pPr>
                    <w:rPr>
                      <w:i/>
                      <w:iCs/>
                    </w:rPr>
                  </w:pPr>
                </w:p>
              </w:tc>
            </w:tr>
            <w:tr w:rsidR="2F488BFC" w14:paraId="57B1AE8E" w14:textId="77777777" w:rsidTr="2F488BFC">
              <w:tc>
                <w:tcPr>
                  <w:tcW w:w="5655" w:type="dxa"/>
                </w:tcPr>
                <w:p w14:paraId="1DED6451" w14:textId="59D720FF" w:rsidR="4ED64234" w:rsidRDefault="4ED64234" w:rsidP="2F488BFC">
                  <w:pPr>
                    <w:rPr>
                      <w:i/>
                      <w:iCs/>
                    </w:rPr>
                  </w:pPr>
                  <w:r w:rsidRPr="2F488BFC">
                    <w:rPr>
                      <w:i/>
                      <w:iCs/>
                    </w:rPr>
                    <w:t>Their age ranges?</w:t>
                  </w:r>
                </w:p>
              </w:tc>
              <w:tc>
                <w:tcPr>
                  <w:tcW w:w="2145" w:type="dxa"/>
                </w:tcPr>
                <w:p w14:paraId="1C2BDBBE" w14:textId="1D831773" w:rsidR="2F488BFC" w:rsidRDefault="2F488BFC" w:rsidP="2F488BFC">
                  <w:pPr>
                    <w:rPr>
                      <w:i/>
                      <w:iCs/>
                    </w:rPr>
                  </w:pPr>
                </w:p>
              </w:tc>
            </w:tr>
          </w:tbl>
          <w:p w14:paraId="50561421" w14:textId="0805BADC" w:rsidR="2F488BFC" w:rsidRDefault="2F488BFC" w:rsidP="2F488BFC">
            <w:pPr>
              <w:pStyle w:val="BodyAA"/>
              <w:spacing w:line="276" w:lineRule="auto"/>
              <w:jc w:val="both"/>
              <w:rPr>
                <w:color w:val="000000" w:themeColor="text1"/>
                <w:lang w:val="en-US"/>
              </w:rPr>
            </w:pPr>
          </w:p>
        </w:tc>
      </w:tr>
      <w:tr w:rsidR="2F488BFC" w14:paraId="01271F6D" w14:textId="77777777" w:rsidTr="28439DB5">
        <w:trPr>
          <w:gridAfter w:val="1"/>
          <w:wAfter w:w="351" w:type="dxa"/>
          <w:trHeight w:val="64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2AD12EA" w14:textId="2743A148" w:rsidR="5BA3F388" w:rsidRDefault="5BA3F388" w:rsidP="2F488BFC">
            <w:pPr>
              <w:pStyle w:val="BodyAA"/>
              <w:spacing w:line="276" w:lineRule="auto"/>
              <w:jc w:val="both"/>
              <w:rPr>
                <w:rFonts w:ascii="Arial" w:eastAsia="Arial" w:hAnsi="Arial" w:cs="Arial"/>
                <w:b/>
                <w:bCs/>
                <w:i/>
                <w:iCs/>
                <w:color w:val="auto"/>
                <w:sz w:val="24"/>
                <w:szCs w:val="24"/>
                <w:lang w:val="en-US"/>
              </w:rPr>
            </w:pPr>
            <w:r w:rsidRPr="2F488BFC">
              <w:rPr>
                <w:rFonts w:ascii="Arial" w:eastAsia="Arial" w:hAnsi="Arial" w:cs="Arial"/>
                <w:b/>
                <w:bCs/>
                <w:i/>
                <w:iCs/>
                <w:color w:val="auto"/>
                <w:sz w:val="24"/>
                <w:szCs w:val="24"/>
                <w:lang w:val="en-US"/>
              </w:rPr>
              <w:t xml:space="preserve">Where will you deliver these activities, </w:t>
            </w:r>
            <w:r w:rsidR="379F71B4" w:rsidRPr="2F488BFC">
              <w:rPr>
                <w:rFonts w:ascii="Arial" w:eastAsia="Arial" w:hAnsi="Arial" w:cs="Arial"/>
                <w:b/>
                <w:bCs/>
                <w:i/>
                <w:iCs/>
                <w:color w:val="auto"/>
                <w:sz w:val="24"/>
                <w:szCs w:val="24"/>
                <w:lang w:val="en-US"/>
              </w:rPr>
              <w:t xml:space="preserve">i.e. </w:t>
            </w:r>
            <w:r w:rsidRPr="2F488BFC">
              <w:rPr>
                <w:rFonts w:ascii="Arial" w:eastAsia="Arial" w:hAnsi="Arial" w:cs="Arial"/>
                <w:b/>
                <w:bCs/>
                <w:i/>
                <w:iCs/>
                <w:color w:val="auto"/>
                <w:sz w:val="24"/>
                <w:szCs w:val="24"/>
                <w:lang w:val="en-US"/>
              </w:rPr>
              <w:t xml:space="preserve">which area of the County? Outdoors/indoors?  </w:t>
            </w:r>
            <w:r w:rsidR="64D8FE42" w:rsidRPr="2F488BFC">
              <w:rPr>
                <w:rFonts w:ascii="Arial" w:eastAsia="Arial" w:hAnsi="Arial" w:cs="Arial"/>
                <w:b/>
                <w:bCs/>
                <w:i/>
                <w:iCs/>
                <w:color w:val="auto"/>
                <w:sz w:val="24"/>
                <w:szCs w:val="24"/>
                <w:lang w:val="en-US"/>
              </w:rPr>
              <w:t>N</w:t>
            </w:r>
            <w:r w:rsidRPr="2F488BFC">
              <w:rPr>
                <w:rFonts w:ascii="Arial" w:eastAsia="Arial" w:hAnsi="Arial" w:cs="Arial"/>
                <w:b/>
                <w:bCs/>
                <w:i/>
                <w:iCs/>
                <w:color w:val="auto"/>
                <w:sz w:val="24"/>
                <w:szCs w:val="24"/>
                <w:lang w:val="en-US"/>
              </w:rPr>
              <w:t>ame of venue?</w:t>
            </w:r>
          </w:p>
        </w:tc>
      </w:tr>
      <w:tr w:rsidR="2F488BFC" w14:paraId="34141EF7" w14:textId="77777777" w:rsidTr="28439DB5">
        <w:trPr>
          <w:gridAfter w:val="1"/>
          <w:wAfter w:w="351" w:type="dxa"/>
          <w:trHeight w:val="64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tbl>
            <w:tblPr>
              <w:tblStyle w:val="TableGrid"/>
              <w:tblW w:w="0" w:type="auto"/>
              <w:tblLayout w:type="fixed"/>
              <w:tblLook w:val="06A0" w:firstRow="1" w:lastRow="0" w:firstColumn="1" w:lastColumn="0" w:noHBand="1" w:noVBand="1"/>
            </w:tblPr>
            <w:tblGrid>
              <w:gridCol w:w="5655"/>
              <w:gridCol w:w="2145"/>
            </w:tblGrid>
            <w:tr w:rsidR="2F488BFC" w14:paraId="010ED7D8" w14:textId="77777777" w:rsidTr="2F488BFC">
              <w:tc>
                <w:tcPr>
                  <w:tcW w:w="5655" w:type="dxa"/>
                </w:tcPr>
                <w:p w14:paraId="155982B1" w14:textId="7B0BD4CA" w:rsidR="2F488BFC" w:rsidRDefault="2F488BFC" w:rsidP="2F488BFC">
                  <w:pPr>
                    <w:rPr>
                      <w:i/>
                      <w:iCs/>
                    </w:rPr>
                  </w:pPr>
                </w:p>
              </w:tc>
              <w:tc>
                <w:tcPr>
                  <w:tcW w:w="2145" w:type="dxa"/>
                </w:tcPr>
                <w:p w14:paraId="0CD64323" w14:textId="340DF437" w:rsidR="0901B6F8" w:rsidRDefault="0901B6F8" w:rsidP="2F488BFC">
                  <w:pPr>
                    <w:rPr>
                      <w:i/>
                      <w:iCs/>
                    </w:rPr>
                  </w:pPr>
                  <w:r w:rsidRPr="2F488BFC">
                    <w:rPr>
                      <w:i/>
                      <w:iCs/>
                    </w:rPr>
                    <w:t>Where?</w:t>
                  </w:r>
                </w:p>
              </w:tc>
            </w:tr>
            <w:tr w:rsidR="2F488BFC" w14:paraId="23351134" w14:textId="77777777" w:rsidTr="2F488BFC">
              <w:tc>
                <w:tcPr>
                  <w:tcW w:w="5655" w:type="dxa"/>
                </w:tcPr>
                <w:p w14:paraId="484A0E14" w14:textId="27281DF7" w:rsidR="0901B6F8" w:rsidRDefault="0901B6F8" w:rsidP="2F488BFC">
                  <w:pPr>
                    <w:rPr>
                      <w:i/>
                      <w:iCs/>
                    </w:rPr>
                  </w:pPr>
                  <w:r w:rsidRPr="2F488BFC">
                    <w:rPr>
                      <w:i/>
                      <w:iCs/>
                    </w:rPr>
                    <w:t>Open space/ park/ forest</w:t>
                  </w:r>
                </w:p>
              </w:tc>
              <w:tc>
                <w:tcPr>
                  <w:tcW w:w="2145" w:type="dxa"/>
                </w:tcPr>
                <w:p w14:paraId="1B4CBCB7" w14:textId="1D831773" w:rsidR="2F488BFC" w:rsidRDefault="2F488BFC" w:rsidP="2F488BFC">
                  <w:pPr>
                    <w:rPr>
                      <w:i/>
                      <w:iCs/>
                    </w:rPr>
                  </w:pPr>
                </w:p>
              </w:tc>
            </w:tr>
            <w:tr w:rsidR="2F488BFC" w14:paraId="23F0D89C" w14:textId="77777777" w:rsidTr="2F488BFC">
              <w:tc>
                <w:tcPr>
                  <w:tcW w:w="5655" w:type="dxa"/>
                </w:tcPr>
                <w:p w14:paraId="2C78A74A" w14:textId="63514D4A" w:rsidR="0901B6F8" w:rsidRDefault="0901B6F8" w:rsidP="2F488BFC">
                  <w:pPr>
                    <w:rPr>
                      <w:i/>
                      <w:iCs/>
                    </w:rPr>
                  </w:pPr>
                  <w:r w:rsidRPr="2F488BFC">
                    <w:rPr>
                      <w:i/>
                      <w:iCs/>
                    </w:rPr>
                    <w:t>Community space/centre</w:t>
                  </w:r>
                </w:p>
              </w:tc>
              <w:tc>
                <w:tcPr>
                  <w:tcW w:w="2145" w:type="dxa"/>
                </w:tcPr>
                <w:p w14:paraId="51E2C924" w14:textId="3DBD0B55" w:rsidR="2F488BFC" w:rsidRDefault="2F488BFC" w:rsidP="2F488BFC">
                  <w:pPr>
                    <w:rPr>
                      <w:i/>
                      <w:iCs/>
                    </w:rPr>
                  </w:pPr>
                </w:p>
              </w:tc>
            </w:tr>
            <w:tr w:rsidR="2F488BFC" w14:paraId="77BD0679" w14:textId="77777777" w:rsidTr="2F488BFC">
              <w:tc>
                <w:tcPr>
                  <w:tcW w:w="5655" w:type="dxa"/>
                </w:tcPr>
                <w:p w14:paraId="4C2FEB0C" w14:textId="3C7A560C" w:rsidR="0901B6F8" w:rsidRDefault="0901B6F8" w:rsidP="2F488BFC">
                  <w:pPr>
                    <w:rPr>
                      <w:i/>
                      <w:iCs/>
                    </w:rPr>
                  </w:pPr>
                  <w:r w:rsidRPr="2F488BFC">
                    <w:rPr>
                      <w:i/>
                      <w:iCs/>
                    </w:rPr>
                    <w:t>Sports facility</w:t>
                  </w:r>
                </w:p>
              </w:tc>
              <w:tc>
                <w:tcPr>
                  <w:tcW w:w="2145" w:type="dxa"/>
                </w:tcPr>
                <w:p w14:paraId="0B9FE8E7" w14:textId="4C1A95D8" w:rsidR="2F488BFC" w:rsidRDefault="2F488BFC" w:rsidP="2F488BFC">
                  <w:pPr>
                    <w:rPr>
                      <w:i/>
                      <w:iCs/>
                    </w:rPr>
                  </w:pPr>
                </w:p>
              </w:tc>
            </w:tr>
            <w:tr w:rsidR="2F488BFC" w14:paraId="728145FB" w14:textId="77777777" w:rsidTr="2F488BFC">
              <w:tc>
                <w:tcPr>
                  <w:tcW w:w="5655" w:type="dxa"/>
                </w:tcPr>
                <w:p w14:paraId="78B7390D" w14:textId="70E474A2" w:rsidR="0901B6F8" w:rsidRDefault="0901B6F8" w:rsidP="2F488BFC">
                  <w:pPr>
                    <w:rPr>
                      <w:i/>
                      <w:iCs/>
                    </w:rPr>
                  </w:pPr>
                  <w:r w:rsidRPr="2F488BFC">
                    <w:rPr>
                      <w:i/>
                      <w:iCs/>
                    </w:rPr>
                    <w:t>Leisure centre</w:t>
                  </w:r>
                </w:p>
              </w:tc>
              <w:tc>
                <w:tcPr>
                  <w:tcW w:w="2145" w:type="dxa"/>
                </w:tcPr>
                <w:p w14:paraId="13B7888B" w14:textId="0ADE5AD5" w:rsidR="2F488BFC" w:rsidRDefault="2F488BFC" w:rsidP="2F488BFC">
                  <w:pPr>
                    <w:rPr>
                      <w:i/>
                      <w:iCs/>
                    </w:rPr>
                  </w:pPr>
                </w:p>
              </w:tc>
            </w:tr>
            <w:tr w:rsidR="2F488BFC" w14:paraId="20D53EA1" w14:textId="77777777" w:rsidTr="2F488BFC">
              <w:tc>
                <w:tcPr>
                  <w:tcW w:w="5655" w:type="dxa"/>
                </w:tcPr>
                <w:p w14:paraId="15B63C4B" w14:textId="55007D11" w:rsidR="0901B6F8" w:rsidRDefault="0901B6F8" w:rsidP="2F488BFC">
                  <w:pPr>
                    <w:rPr>
                      <w:i/>
                      <w:iCs/>
                    </w:rPr>
                  </w:pPr>
                  <w:r w:rsidRPr="2F488BFC">
                    <w:rPr>
                      <w:i/>
                      <w:iCs/>
                    </w:rPr>
                    <w:t>Town Hall</w:t>
                  </w:r>
                </w:p>
              </w:tc>
              <w:tc>
                <w:tcPr>
                  <w:tcW w:w="2145" w:type="dxa"/>
                </w:tcPr>
                <w:p w14:paraId="296EDD7E" w14:textId="333182E5" w:rsidR="2F488BFC" w:rsidRDefault="2F488BFC" w:rsidP="2F488BFC">
                  <w:pPr>
                    <w:rPr>
                      <w:i/>
                      <w:iCs/>
                    </w:rPr>
                  </w:pPr>
                </w:p>
              </w:tc>
            </w:tr>
            <w:tr w:rsidR="2F488BFC" w14:paraId="6669A95B" w14:textId="77777777" w:rsidTr="2F488BFC">
              <w:tc>
                <w:tcPr>
                  <w:tcW w:w="5655" w:type="dxa"/>
                </w:tcPr>
                <w:p w14:paraId="0FF89944" w14:textId="2D2AE3D0" w:rsidR="0901B6F8" w:rsidRDefault="0901B6F8" w:rsidP="2F488BFC">
                  <w:pPr>
                    <w:rPr>
                      <w:i/>
                      <w:iCs/>
                    </w:rPr>
                  </w:pPr>
                  <w:r w:rsidRPr="2F488BFC">
                    <w:rPr>
                      <w:i/>
                      <w:iCs/>
                    </w:rPr>
                    <w:t>Library</w:t>
                  </w:r>
                </w:p>
              </w:tc>
              <w:tc>
                <w:tcPr>
                  <w:tcW w:w="2145" w:type="dxa"/>
                </w:tcPr>
                <w:p w14:paraId="38021598" w14:textId="5E14E206" w:rsidR="2F488BFC" w:rsidRDefault="2F488BFC" w:rsidP="2F488BFC">
                  <w:pPr>
                    <w:rPr>
                      <w:i/>
                      <w:iCs/>
                    </w:rPr>
                  </w:pPr>
                </w:p>
              </w:tc>
            </w:tr>
            <w:tr w:rsidR="2F488BFC" w14:paraId="4832C1D6" w14:textId="77777777" w:rsidTr="2F488BFC">
              <w:tc>
                <w:tcPr>
                  <w:tcW w:w="5655" w:type="dxa"/>
                </w:tcPr>
                <w:p w14:paraId="12ECC694" w14:textId="5491224D" w:rsidR="0901B6F8" w:rsidRDefault="0901B6F8" w:rsidP="2F488BFC">
                  <w:pPr>
                    <w:rPr>
                      <w:i/>
                      <w:iCs/>
                    </w:rPr>
                  </w:pPr>
                  <w:r w:rsidRPr="2F488BFC">
                    <w:rPr>
                      <w:i/>
                      <w:iCs/>
                    </w:rPr>
                    <w:t>School/nursery</w:t>
                  </w:r>
                </w:p>
              </w:tc>
              <w:tc>
                <w:tcPr>
                  <w:tcW w:w="2145" w:type="dxa"/>
                </w:tcPr>
                <w:p w14:paraId="2315BFFA" w14:textId="4D35329C" w:rsidR="2F488BFC" w:rsidRDefault="2F488BFC" w:rsidP="2F488BFC">
                  <w:pPr>
                    <w:rPr>
                      <w:i/>
                      <w:iCs/>
                    </w:rPr>
                  </w:pPr>
                </w:p>
              </w:tc>
            </w:tr>
            <w:tr w:rsidR="2F488BFC" w14:paraId="594A4252" w14:textId="77777777" w:rsidTr="2F488BFC">
              <w:tc>
                <w:tcPr>
                  <w:tcW w:w="5655" w:type="dxa"/>
                </w:tcPr>
                <w:p w14:paraId="09EDE7B2" w14:textId="7D8C74D0" w:rsidR="0901B6F8" w:rsidRDefault="0901B6F8" w:rsidP="2F488BFC">
                  <w:pPr>
                    <w:rPr>
                      <w:i/>
                      <w:iCs/>
                    </w:rPr>
                  </w:pPr>
                  <w:r w:rsidRPr="2F488BFC">
                    <w:rPr>
                      <w:i/>
                      <w:iCs/>
                    </w:rPr>
                    <w:t>Our own premises</w:t>
                  </w:r>
                </w:p>
              </w:tc>
              <w:tc>
                <w:tcPr>
                  <w:tcW w:w="2145" w:type="dxa"/>
                </w:tcPr>
                <w:p w14:paraId="72CE394B" w14:textId="26E88C24" w:rsidR="2F488BFC" w:rsidRDefault="2F488BFC" w:rsidP="2F488BFC">
                  <w:pPr>
                    <w:rPr>
                      <w:i/>
                      <w:iCs/>
                    </w:rPr>
                  </w:pPr>
                </w:p>
              </w:tc>
            </w:tr>
            <w:tr w:rsidR="2F488BFC" w14:paraId="0E2EFB78" w14:textId="77777777" w:rsidTr="2F488BFC">
              <w:tc>
                <w:tcPr>
                  <w:tcW w:w="5655" w:type="dxa"/>
                </w:tcPr>
                <w:p w14:paraId="4E382072" w14:textId="3D78AA7C" w:rsidR="2F488BFC" w:rsidRDefault="2F488BFC" w:rsidP="2F488BFC">
                  <w:pPr>
                    <w:rPr>
                      <w:i/>
                      <w:iCs/>
                    </w:rPr>
                  </w:pPr>
                  <w:r w:rsidRPr="2F488BFC">
                    <w:rPr>
                      <w:i/>
                      <w:iCs/>
                    </w:rPr>
                    <w:t>Other (please specify)</w:t>
                  </w:r>
                </w:p>
                <w:p w14:paraId="63D97841" w14:textId="2ADAF593" w:rsidR="2F488BFC" w:rsidRDefault="2F488BFC" w:rsidP="2F488BFC">
                  <w:pPr>
                    <w:rPr>
                      <w:i/>
                      <w:iCs/>
                    </w:rPr>
                  </w:pPr>
                </w:p>
              </w:tc>
              <w:tc>
                <w:tcPr>
                  <w:tcW w:w="2145" w:type="dxa"/>
                </w:tcPr>
                <w:p w14:paraId="18DACF34" w14:textId="16E6BEB5" w:rsidR="2F488BFC" w:rsidRDefault="2F488BFC" w:rsidP="2F488BFC">
                  <w:pPr>
                    <w:rPr>
                      <w:i/>
                      <w:iCs/>
                    </w:rPr>
                  </w:pPr>
                </w:p>
              </w:tc>
            </w:tr>
          </w:tbl>
          <w:p w14:paraId="1D990D04" w14:textId="03FE62FE" w:rsidR="2F488BFC" w:rsidRDefault="2F488BFC" w:rsidP="2F488BFC">
            <w:pPr>
              <w:pStyle w:val="BodyAA"/>
              <w:rPr>
                <w:color w:val="000000" w:themeColor="text1"/>
                <w:lang w:val="en-US"/>
              </w:rPr>
            </w:pPr>
          </w:p>
        </w:tc>
      </w:tr>
      <w:tr w:rsidR="2F488BFC" w14:paraId="2B89D402" w14:textId="77777777" w:rsidTr="28439DB5">
        <w:trPr>
          <w:gridAfter w:val="1"/>
          <w:wAfter w:w="351" w:type="dxa"/>
          <w:trHeight w:val="64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36BD547" w14:textId="0039C103" w:rsidR="5210A9F3" w:rsidRDefault="5210A9F3" w:rsidP="0325A3F3">
            <w:pPr>
              <w:rPr>
                <w:rFonts w:ascii="ArialMT" w:eastAsia="ArialMT" w:hAnsi="ArialMT" w:cs="ArialMT"/>
                <w:b/>
                <w:bCs/>
                <w:i/>
                <w:iCs/>
              </w:rPr>
            </w:pPr>
            <w:r w:rsidRPr="0325A3F3">
              <w:rPr>
                <w:rFonts w:ascii="ArialMT" w:eastAsia="ArialMT" w:hAnsi="ArialMT" w:cs="ArialMT"/>
                <w:b/>
                <w:bCs/>
                <w:i/>
                <w:iCs/>
              </w:rPr>
              <w:t>When will your activities run?</w:t>
            </w:r>
          </w:p>
          <w:tbl>
            <w:tblPr>
              <w:tblStyle w:val="TableGrid"/>
              <w:tblW w:w="0" w:type="auto"/>
              <w:tblLayout w:type="fixed"/>
              <w:tblLook w:val="06A0" w:firstRow="1" w:lastRow="0" w:firstColumn="1" w:lastColumn="0" w:noHBand="1" w:noVBand="1"/>
            </w:tblPr>
            <w:tblGrid>
              <w:gridCol w:w="5655"/>
              <w:gridCol w:w="2145"/>
            </w:tblGrid>
            <w:tr w:rsidR="2F488BFC" w14:paraId="323BA6E8" w14:textId="77777777" w:rsidTr="2F488BFC">
              <w:tc>
                <w:tcPr>
                  <w:tcW w:w="5655" w:type="dxa"/>
                </w:tcPr>
                <w:p w14:paraId="4615D9D3" w14:textId="151BFC46" w:rsidR="2F488BFC" w:rsidRDefault="2F488BFC" w:rsidP="2F488BFC">
                  <w:pPr>
                    <w:rPr>
                      <w:i/>
                      <w:iCs/>
                    </w:rPr>
                  </w:pPr>
                  <w:r w:rsidRPr="2F488BFC">
                    <w:rPr>
                      <w:i/>
                      <w:iCs/>
                    </w:rPr>
                    <w:t>S</w:t>
                  </w:r>
                  <w:r w:rsidR="0C278F5E" w:rsidRPr="2F488BFC">
                    <w:rPr>
                      <w:i/>
                      <w:iCs/>
                    </w:rPr>
                    <w:t>chool holidays only</w:t>
                  </w:r>
                </w:p>
              </w:tc>
              <w:tc>
                <w:tcPr>
                  <w:tcW w:w="2145" w:type="dxa"/>
                </w:tcPr>
                <w:p w14:paraId="09D118F0" w14:textId="7915D4E6" w:rsidR="2F488BFC" w:rsidRDefault="2F488BFC" w:rsidP="2F488BFC">
                  <w:pPr>
                    <w:rPr>
                      <w:i/>
                      <w:iCs/>
                    </w:rPr>
                  </w:pPr>
                </w:p>
              </w:tc>
            </w:tr>
            <w:tr w:rsidR="2F488BFC" w14:paraId="0C11CED6" w14:textId="77777777" w:rsidTr="2F488BFC">
              <w:tc>
                <w:tcPr>
                  <w:tcW w:w="5655" w:type="dxa"/>
                </w:tcPr>
                <w:p w14:paraId="133B0B48" w14:textId="503DEE12" w:rsidR="0C278F5E" w:rsidRDefault="0C278F5E" w:rsidP="2F488BFC">
                  <w:pPr>
                    <w:rPr>
                      <w:i/>
                      <w:iCs/>
                    </w:rPr>
                  </w:pPr>
                  <w:r w:rsidRPr="2F488BFC">
                    <w:rPr>
                      <w:i/>
                      <w:iCs/>
                    </w:rPr>
                    <w:t>Throughout July – September 30th</w:t>
                  </w:r>
                </w:p>
              </w:tc>
              <w:tc>
                <w:tcPr>
                  <w:tcW w:w="2145" w:type="dxa"/>
                </w:tcPr>
                <w:p w14:paraId="09806DEF" w14:textId="1D831773" w:rsidR="2F488BFC" w:rsidRDefault="2F488BFC" w:rsidP="2F488BFC">
                  <w:pPr>
                    <w:rPr>
                      <w:i/>
                      <w:iCs/>
                    </w:rPr>
                  </w:pPr>
                </w:p>
              </w:tc>
            </w:tr>
            <w:tr w:rsidR="2F488BFC" w14:paraId="3AE5F269" w14:textId="77777777" w:rsidTr="2F488BFC">
              <w:tc>
                <w:tcPr>
                  <w:tcW w:w="5655" w:type="dxa"/>
                </w:tcPr>
                <w:p w14:paraId="12E58EA6" w14:textId="3D78AA7C" w:rsidR="0C278F5E" w:rsidRDefault="0C278F5E" w:rsidP="2F488BFC">
                  <w:pPr>
                    <w:rPr>
                      <w:i/>
                      <w:iCs/>
                    </w:rPr>
                  </w:pPr>
                  <w:r w:rsidRPr="2F488BFC">
                    <w:rPr>
                      <w:i/>
                      <w:iCs/>
                    </w:rPr>
                    <w:t>Other (please specify)</w:t>
                  </w:r>
                </w:p>
                <w:p w14:paraId="071C25B6" w14:textId="2ADAF593" w:rsidR="2F488BFC" w:rsidRDefault="2F488BFC" w:rsidP="2F488BFC">
                  <w:pPr>
                    <w:rPr>
                      <w:i/>
                      <w:iCs/>
                    </w:rPr>
                  </w:pPr>
                </w:p>
              </w:tc>
              <w:tc>
                <w:tcPr>
                  <w:tcW w:w="2145" w:type="dxa"/>
                </w:tcPr>
                <w:p w14:paraId="2251DB42" w14:textId="16E6BEB5" w:rsidR="2F488BFC" w:rsidRDefault="2F488BFC" w:rsidP="2F488BFC">
                  <w:pPr>
                    <w:rPr>
                      <w:i/>
                      <w:iCs/>
                    </w:rPr>
                  </w:pPr>
                </w:p>
              </w:tc>
            </w:tr>
          </w:tbl>
          <w:p w14:paraId="7C4DBE67" w14:textId="78B72011" w:rsidR="2F488BFC" w:rsidRDefault="2F488BFC" w:rsidP="2F488BFC">
            <w:pPr>
              <w:pStyle w:val="BodyAA"/>
              <w:spacing w:line="276" w:lineRule="auto"/>
              <w:jc w:val="both"/>
              <w:rPr>
                <w:i/>
                <w:iCs/>
                <w:color w:val="000000" w:themeColor="text1"/>
                <w:lang w:val="en-US"/>
              </w:rPr>
            </w:pPr>
          </w:p>
        </w:tc>
      </w:tr>
      <w:tr w:rsidR="3855E8FE" w14:paraId="298539A7" w14:textId="77777777" w:rsidTr="28439DB5">
        <w:trPr>
          <w:trHeight w:val="900"/>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41C662D" w14:textId="08D73A85" w:rsidR="1CE7F2CF" w:rsidRDefault="5FB0AB6A" w:rsidP="0325A3F3">
            <w:pPr>
              <w:pStyle w:val="BodyAA"/>
              <w:spacing w:after="0" w:line="240" w:lineRule="auto"/>
              <w:rPr>
                <w:rFonts w:ascii="Arial" w:hAnsi="Arial" w:cs="Arial"/>
                <w:i/>
                <w:iCs/>
                <w:lang w:val="en-US"/>
              </w:rPr>
            </w:pPr>
            <w:r w:rsidRPr="0325A3F3">
              <w:rPr>
                <w:rFonts w:ascii="Arial" w:hAnsi="Arial" w:cs="Arial"/>
                <w:b/>
                <w:bCs/>
                <w:i/>
                <w:iCs/>
                <w:lang w:val="en-US"/>
              </w:rPr>
              <w:t xml:space="preserve">Please confirm that any activities will comply with, and operate within Welsh Government Covid guidelines. </w:t>
            </w:r>
            <w:r w:rsidR="6CF17B75" w:rsidRPr="0325A3F3">
              <w:rPr>
                <w:rFonts w:ascii="Arial" w:hAnsi="Arial" w:cs="Arial"/>
                <w:b/>
                <w:bCs/>
                <w:i/>
                <w:iCs/>
                <w:lang w:val="en-US"/>
              </w:rPr>
              <w:t>Briefly t</w:t>
            </w:r>
            <w:r w:rsidRPr="0325A3F3">
              <w:rPr>
                <w:rFonts w:ascii="Arial" w:hAnsi="Arial" w:cs="Arial"/>
                <w:b/>
                <w:bCs/>
                <w:i/>
                <w:iCs/>
                <w:lang w:val="en-US"/>
              </w:rPr>
              <w:t>ell us what measures you  have in place?</w:t>
            </w:r>
            <w:r w:rsidR="180FA4E1" w:rsidRPr="0325A3F3">
              <w:rPr>
                <w:rFonts w:ascii="Arial" w:hAnsi="Arial" w:cs="Arial"/>
                <w:b/>
                <w:bCs/>
                <w:i/>
                <w:iCs/>
                <w:lang w:val="en-US"/>
              </w:rPr>
              <w:t xml:space="preserve">, </w:t>
            </w:r>
            <w:r w:rsidR="180FA4E1" w:rsidRPr="0325A3F3">
              <w:rPr>
                <w:rFonts w:ascii="Arial" w:hAnsi="Arial" w:cs="Arial"/>
                <w:i/>
                <w:iCs/>
                <w:lang w:val="en-US"/>
              </w:rPr>
              <w:t xml:space="preserve">eg cleaning/PPE, </w:t>
            </w:r>
            <w:r w:rsidR="7FA10C7F" w:rsidRPr="0325A3F3">
              <w:rPr>
                <w:rFonts w:ascii="Arial" w:hAnsi="Arial" w:cs="Arial"/>
                <w:i/>
                <w:iCs/>
                <w:lang w:val="en-US"/>
              </w:rPr>
              <w:t xml:space="preserve">limited </w:t>
            </w:r>
            <w:r w:rsidR="180FA4E1" w:rsidRPr="0325A3F3">
              <w:rPr>
                <w:rFonts w:ascii="Arial" w:hAnsi="Arial" w:cs="Arial"/>
                <w:i/>
                <w:iCs/>
                <w:lang w:val="en-US"/>
              </w:rPr>
              <w:t>group numbers etc.</w:t>
            </w:r>
          </w:p>
        </w:tc>
        <w:tc>
          <w:tcPr>
            <w:tcW w:w="351" w:type="dxa"/>
          </w:tcPr>
          <w:p w14:paraId="61E795CC" w14:textId="77777777" w:rsidR="00F62C68" w:rsidRDefault="00F62C68">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n-GB" w:eastAsia="en-GB"/>
              </w:rPr>
            </w:pPr>
          </w:p>
        </w:tc>
      </w:tr>
      <w:tr w:rsidR="002250FD" w14:paraId="5043CB0F" w14:textId="77777777" w:rsidTr="28439DB5">
        <w:trPr>
          <w:gridAfter w:val="1"/>
          <w:wAfter w:w="351" w:type="dxa"/>
          <w:trHeight w:val="1311"/>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7459315" w14:textId="77777777" w:rsidR="002250FD" w:rsidRDefault="002250FD"/>
        </w:tc>
      </w:tr>
      <w:tr w:rsidR="002250FD" w14:paraId="70DF9E56" w14:textId="77777777" w:rsidTr="28439DB5">
        <w:trPr>
          <w:gridAfter w:val="1"/>
          <w:wAfter w:w="351" w:type="dxa"/>
          <w:trHeight w:val="103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6B5BE7" w14:textId="77777777" w:rsidR="002250FD" w:rsidRDefault="002250FD" w:rsidP="0325A3F3">
            <w:pPr>
              <w:rPr>
                <w:highlight w:val="yellow"/>
              </w:rPr>
            </w:pPr>
          </w:p>
          <w:p w14:paraId="44E871BC" w14:textId="02A8A84B" w:rsidR="003414A9" w:rsidRDefault="1CE7F2CF" w:rsidP="0325A3F3">
            <w:pPr>
              <w:pStyle w:val="BodyAA"/>
              <w:rPr>
                <w:rFonts w:ascii="Arial" w:hAnsi="Arial" w:cs="Arial"/>
                <w:b/>
                <w:bCs/>
                <w:highlight w:val="yellow"/>
              </w:rPr>
            </w:pPr>
            <w:r w:rsidRPr="0325A3F3">
              <w:rPr>
                <w:rFonts w:ascii="Arial" w:hAnsi="Arial" w:cs="Arial"/>
                <w:b/>
                <w:bCs/>
                <w:highlight w:val="yellow"/>
              </w:rPr>
              <w:t xml:space="preserve">Please </w:t>
            </w:r>
            <w:r w:rsidR="4909A454" w:rsidRPr="0325A3F3">
              <w:rPr>
                <w:rFonts w:ascii="Arial" w:hAnsi="Arial" w:cs="Arial"/>
                <w:b/>
                <w:bCs/>
                <w:highlight w:val="yellow"/>
              </w:rPr>
              <w:t xml:space="preserve">tell us </w:t>
            </w:r>
            <w:r w:rsidRPr="0325A3F3">
              <w:rPr>
                <w:rFonts w:ascii="Arial" w:hAnsi="Arial" w:cs="Arial"/>
                <w:b/>
                <w:bCs/>
                <w:highlight w:val="yellow"/>
              </w:rPr>
              <w:t xml:space="preserve">how much </w:t>
            </w:r>
            <w:r w:rsidR="5F7CCCC8" w:rsidRPr="0325A3F3">
              <w:rPr>
                <w:rFonts w:ascii="Arial" w:hAnsi="Arial" w:cs="Arial"/>
                <w:b/>
                <w:bCs/>
                <w:highlight w:val="yellow"/>
              </w:rPr>
              <w:t>money</w:t>
            </w:r>
            <w:r w:rsidRPr="0325A3F3">
              <w:rPr>
                <w:rFonts w:ascii="Arial" w:hAnsi="Arial" w:cs="Arial"/>
                <w:b/>
                <w:bCs/>
                <w:highlight w:val="yellow"/>
              </w:rPr>
              <w:t xml:space="preserve"> </w:t>
            </w:r>
            <w:r w:rsidR="5F7CCCC8" w:rsidRPr="0325A3F3">
              <w:rPr>
                <w:rFonts w:ascii="Arial" w:hAnsi="Arial" w:cs="Arial"/>
                <w:b/>
                <w:bCs/>
                <w:highlight w:val="yellow"/>
              </w:rPr>
              <w:t>you are applying for?</w:t>
            </w:r>
          </w:p>
        </w:tc>
      </w:tr>
      <w:tr w:rsidR="002250FD" w14:paraId="637805D2" w14:textId="77777777" w:rsidTr="28439DB5">
        <w:trPr>
          <w:gridAfter w:val="1"/>
          <w:wAfter w:w="351" w:type="dxa"/>
          <w:trHeight w:val="1041"/>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3F29E8" w14:textId="35156708" w:rsidR="003414A9" w:rsidRDefault="003414A9"/>
        </w:tc>
      </w:tr>
      <w:tr w:rsidR="3855E8FE" w14:paraId="5E51A5F7" w14:textId="77777777" w:rsidTr="28439DB5">
        <w:trPr>
          <w:trHeight w:val="1041"/>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31EE0C" w14:textId="3D7563D1" w:rsidR="3855E8FE" w:rsidRDefault="46536EB7" w:rsidP="0325A3F3">
            <w:pPr>
              <w:rPr>
                <w:rFonts w:ascii="Arial" w:eastAsia="Arial" w:hAnsi="Arial" w:cs="Arial"/>
                <w:b/>
                <w:bCs/>
                <w:i/>
                <w:iCs/>
              </w:rPr>
            </w:pPr>
            <w:r w:rsidRPr="0325A3F3">
              <w:rPr>
                <w:rFonts w:ascii="Arial" w:eastAsia="Arial" w:hAnsi="Arial" w:cs="Arial"/>
                <w:b/>
                <w:bCs/>
                <w:i/>
                <w:iCs/>
              </w:rPr>
              <w:t xml:space="preserve"> </w:t>
            </w:r>
            <w:r w:rsidR="3C960B88" w:rsidRPr="0325A3F3">
              <w:rPr>
                <w:rFonts w:ascii="Arial" w:eastAsia="Arial" w:hAnsi="Arial" w:cs="Arial"/>
                <w:b/>
                <w:bCs/>
                <w:i/>
                <w:iCs/>
              </w:rPr>
              <w:t>Are you working with any partners on this activity?</w:t>
            </w:r>
            <w:r w:rsidR="2DE4D656" w:rsidRPr="0325A3F3">
              <w:rPr>
                <w:rFonts w:ascii="Arial" w:eastAsia="Arial" w:hAnsi="Arial" w:cs="Arial"/>
                <w:b/>
                <w:bCs/>
                <w:i/>
                <w:iCs/>
              </w:rPr>
              <w:t xml:space="preserve"> If so please let us know who.</w:t>
            </w:r>
          </w:p>
        </w:tc>
        <w:tc>
          <w:tcPr>
            <w:tcW w:w="351" w:type="dxa"/>
          </w:tcPr>
          <w:p w14:paraId="0C6A8E4D" w14:textId="77777777" w:rsidR="00F62C68" w:rsidRDefault="00F62C68">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n-GB" w:eastAsia="en-GB"/>
              </w:rPr>
            </w:pPr>
          </w:p>
        </w:tc>
      </w:tr>
      <w:tr w:rsidR="3855E8FE" w14:paraId="25B84797" w14:textId="77777777" w:rsidTr="28439DB5">
        <w:trPr>
          <w:trHeight w:val="1041"/>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624766" w14:textId="4D8CAEA9" w:rsidR="3855E8FE" w:rsidRDefault="3855E8FE" w:rsidP="3855E8FE"/>
        </w:tc>
        <w:tc>
          <w:tcPr>
            <w:tcW w:w="351" w:type="dxa"/>
          </w:tcPr>
          <w:p w14:paraId="6EE1D59E" w14:textId="77777777" w:rsidR="00F62C68" w:rsidRDefault="00F62C68">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n-GB" w:eastAsia="en-GB"/>
              </w:rPr>
            </w:pPr>
          </w:p>
        </w:tc>
      </w:tr>
      <w:tr w:rsidR="2F488BFC" w14:paraId="010E15C9" w14:textId="77777777" w:rsidTr="28439DB5">
        <w:trPr>
          <w:trHeight w:val="1041"/>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8C9E42" w14:textId="185596EA" w:rsidR="5426CCEE" w:rsidRDefault="5426CCEE" w:rsidP="2F488BFC">
            <w:pPr>
              <w:rPr>
                <w:rFonts w:ascii="Arial" w:eastAsia="Arial" w:hAnsi="Arial" w:cs="Arial"/>
                <w:b/>
                <w:bCs/>
                <w:i/>
                <w:iCs/>
              </w:rPr>
            </w:pPr>
            <w:r w:rsidRPr="2F488BFC">
              <w:rPr>
                <w:rFonts w:ascii="Arial" w:eastAsia="Arial" w:hAnsi="Arial" w:cs="Arial"/>
                <w:b/>
                <w:bCs/>
                <w:i/>
                <w:iCs/>
              </w:rPr>
              <w:t xml:space="preserve">Are you planning to offer this activity through the medium of </w:t>
            </w:r>
            <w:r w:rsidR="6D96538E" w:rsidRPr="2F488BFC">
              <w:rPr>
                <w:rFonts w:ascii="Arial" w:eastAsia="Arial" w:hAnsi="Arial" w:cs="Arial"/>
                <w:b/>
                <w:bCs/>
                <w:i/>
                <w:iCs/>
              </w:rPr>
              <w:t>…</w:t>
            </w:r>
          </w:p>
          <w:p w14:paraId="4AB124BD" w14:textId="23E05DBA" w:rsidR="6D96538E" w:rsidRDefault="6D96538E" w:rsidP="2F488BFC">
            <w:pPr>
              <w:rPr>
                <w:rFonts w:ascii="Arial" w:eastAsia="Arial" w:hAnsi="Arial" w:cs="Arial"/>
                <w:b/>
                <w:bCs/>
                <w:i/>
                <w:iCs/>
              </w:rPr>
            </w:pPr>
            <w:r w:rsidRPr="2F488BFC">
              <w:rPr>
                <w:rFonts w:ascii="Arial" w:eastAsia="Arial" w:hAnsi="Arial" w:cs="Arial"/>
                <w:b/>
                <w:bCs/>
                <w:i/>
                <w:iCs/>
              </w:rPr>
              <w:t>Please tick</w:t>
            </w:r>
          </w:p>
          <w:tbl>
            <w:tblPr>
              <w:tblStyle w:val="TableGrid"/>
              <w:tblW w:w="0" w:type="auto"/>
              <w:tblLayout w:type="fixed"/>
              <w:tblLook w:val="06A0" w:firstRow="1" w:lastRow="0" w:firstColumn="1" w:lastColumn="0" w:noHBand="1" w:noVBand="1"/>
            </w:tblPr>
            <w:tblGrid>
              <w:gridCol w:w="5655"/>
              <w:gridCol w:w="2145"/>
            </w:tblGrid>
            <w:tr w:rsidR="2F488BFC" w14:paraId="737155E9" w14:textId="77777777" w:rsidTr="0325A3F3">
              <w:tc>
                <w:tcPr>
                  <w:tcW w:w="5655" w:type="dxa"/>
                </w:tcPr>
                <w:p w14:paraId="68D4352E" w14:textId="05CE31F0" w:rsidR="6D96538E" w:rsidRDefault="6D96538E" w:rsidP="0325A3F3">
                  <w:pPr>
                    <w:rPr>
                      <w:rFonts w:ascii="Arial" w:eastAsia="Arial" w:hAnsi="Arial" w:cs="Arial"/>
                      <w:i/>
                      <w:iCs/>
                    </w:rPr>
                  </w:pPr>
                  <w:r w:rsidRPr="0325A3F3">
                    <w:rPr>
                      <w:rFonts w:ascii="Arial" w:eastAsia="Arial" w:hAnsi="Arial" w:cs="Arial"/>
                      <w:i/>
                      <w:iCs/>
                    </w:rPr>
                    <w:t>English Only</w:t>
                  </w:r>
                </w:p>
              </w:tc>
              <w:tc>
                <w:tcPr>
                  <w:tcW w:w="2145" w:type="dxa"/>
                </w:tcPr>
                <w:p w14:paraId="61C8E723" w14:textId="7915D4E6" w:rsidR="2F488BFC" w:rsidRDefault="2F488BFC" w:rsidP="2F488BFC">
                  <w:pPr>
                    <w:rPr>
                      <w:i/>
                      <w:iCs/>
                    </w:rPr>
                  </w:pPr>
                </w:p>
              </w:tc>
            </w:tr>
            <w:tr w:rsidR="2F488BFC" w14:paraId="68AC07C1" w14:textId="77777777" w:rsidTr="0325A3F3">
              <w:tc>
                <w:tcPr>
                  <w:tcW w:w="5655" w:type="dxa"/>
                </w:tcPr>
                <w:p w14:paraId="6FFA5EAC" w14:textId="519FFE7E" w:rsidR="6D96538E" w:rsidRDefault="6D96538E" w:rsidP="0325A3F3">
                  <w:pPr>
                    <w:rPr>
                      <w:rFonts w:ascii="Arial" w:eastAsia="Arial" w:hAnsi="Arial" w:cs="Arial"/>
                      <w:i/>
                      <w:iCs/>
                    </w:rPr>
                  </w:pPr>
                  <w:r w:rsidRPr="0325A3F3">
                    <w:rPr>
                      <w:rFonts w:ascii="Arial" w:eastAsia="Arial" w:hAnsi="Arial" w:cs="Arial"/>
                      <w:i/>
                      <w:iCs/>
                    </w:rPr>
                    <w:t>Welsh Only</w:t>
                  </w:r>
                </w:p>
              </w:tc>
              <w:tc>
                <w:tcPr>
                  <w:tcW w:w="2145" w:type="dxa"/>
                </w:tcPr>
                <w:p w14:paraId="29F88875" w14:textId="1D831773" w:rsidR="2F488BFC" w:rsidRDefault="2F488BFC" w:rsidP="2F488BFC">
                  <w:pPr>
                    <w:rPr>
                      <w:i/>
                      <w:iCs/>
                    </w:rPr>
                  </w:pPr>
                </w:p>
              </w:tc>
            </w:tr>
            <w:tr w:rsidR="2F488BFC" w14:paraId="0B2A52EB" w14:textId="77777777" w:rsidTr="0325A3F3">
              <w:tc>
                <w:tcPr>
                  <w:tcW w:w="5655" w:type="dxa"/>
                </w:tcPr>
                <w:p w14:paraId="55568B81" w14:textId="17AA2DDC" w:rsidR="6D96538E" w:rsidRDefault="6D96538E" w:rsidP="0325A3F3">
                  <w:pPr>
                    <w:rPr>
                      <w:rFonts w:ascii="Arial" w:eastAsia="Arial" w:hAnsi="Arial" w:cs="Arial"/>
                      <w:i/>
                      <w:iCs/>
                    </w:rPr>
                  </w:pPr>
                  <w:r w:rsidRPr="0325A3F3">
                    <w:rPr>
                      <w:rFonts w:ascii="Arial" w:eastAsia="Arial" w:hAnsi="Arial" w:cs="Arial"/>
                      <w:i/>
                      <w:iCs/>
                    </w:rPr>
                    <w:t>Bilingually</w:t>
                  </w:r>
                </w:p>
              </w:tc>
              <w:tc>
                <w:tcPr>
                  <w:tcW w:w="2145" w:type="dxa"/>
                </w:tcPr>
                <w:p w14:paraId="3D18FBA3" w14:textId="16E6BEB5" w:rsidR="2F488BFC" w:rsidRDefault="2F488BFC" w:rsidP="2F488BFC">
                  <w:pPr>
                    <w:rPr>
                      <w:i/>
                      <w:iCs/>
                    </w:rPr>
                  </w:pPr>
                </w:p>
              </w:tc>
            </w:tr>
          </w:tbl>
          <w:p w14:paraId="0C368FB3" w14:textId="71CA9BAC" w:rsidR="2F488BFC" w:rsidRDefault="2F488BFC" w:rsidP="28439DB5">
            <w:pPr>
              <w:rPr>
                <w:i/>
                <w:iCs/>
              </w:rPr>
            </w:pPr>
          </w:p>
        </w:tc>
        <w:tc>
          <w:tcPr>
            <w:tcW w:w="351" w:type="dxa"/>
          </w:tcPr>
          <w:p w14:paraId="77E21268" w14:textId="78478C36" w:rsidR="2F488BFC" w:rsidRDefault="2F488BFC" w:rsidP="2F488BFC">
            <w:pPr>
              <w:rPr>
                <w:lang w:val="en-GB" w:eastAsia="en-GB"/>
              </w:rPr>
            </w:pPr>
          </w:p>
        </w:tc>
      </w:tr>
      <w:tr w:rsidR="3855E8FE" w14:paraId="61495B8D" w14:textId="77777777" w:rsidTr="28439DB5">
        <w:trPr>
          <w:trHeight w:val="94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2BAFC3" w14:textId="6EBAAC13" w:rsidR="2587BD0C" w:rsidRDefault="6D96538E" w:rsidP="0325A3F3">
            <w:pPr>
              <w:rPr>
                <w:rFonts w:ascii="Arial" w:hAnsi="Arial" w:cs="Arial"/>
                <w:b/>
                <w:bCs/>
                <w:sz w:val="22"/>
                <w:szCs w:val="22"/>
              </w:rPr>
            </w:pPr>
            <w:r w:rsidRPr="0325A3F3">
              <w:rPr>
                <w:rFonts w:ascii="Arial" w:hAnsi="Arial" w:cs="Arial"/>
                <w:b/>
                <w:bCs/>
                <w:sz w:val="22"/>
                <w:szCs w:val="22"/>
              </w:rPr>
              <w:t xml:space="preserve">How will you promote and raise awareness of the </w:t>
            </w:r>
            <w:r w:rsidR="48239DED" w:rsidRPr="0325A3F3">
              <w:rPr>
                <w:rFonts w:ascii="Arial" w:hAnsi="Arial" w:cs="Arial"/>
                <w:b/>
                <w:bCs/>
                <w:sz w:val="22"/>
                <w:szCs w:val="22"/>
              </w:rPr>
              <w:t xml:space="preserve">activity?  </w:t>
            </w:r>
            <w:r w:rsidR="48239DED" w:rsidRPr="0325A3F3">
              <w:rPr>
                <w:rFonts w:ascii="Arial" w:hAnsi="Arial" w:cs="Arial"/>
                <w:i/>
                <w:iCs/>
                <w:sz w:val="22"/>
                <w:szCs w:val="22"/>
              </w:rPr>
              <w:t>e.g. Social media, existing service users/ via school etc.</w:t>
            </w:r>
          </w:p>
          <w:p w14:paraId="448A11A0" w14:textId="1BE76BAC" w:rsidR="2587BD0C" w:rsidRDefault="2587BD0C" w:rsidP="0325A3F3">
            <w:pPr>
              <w:rPr>
                <w:rFonts w:ascii="Arial" w:hAnsi="Arial" w:cs="Arial"/>
                <w:i/>
                <w:iCs/>
              </w:rPr>
            </w:pPr>
          </w:p>
          <w:p w14:paraId="2E360164" w14:textId="0D961CA3" w:rsidR="2587BD0C" w:rsidRDefault="2587BD0C" w:rsidP="0325A3F3">
            <w:pPr>
              <w:rPr>
                <w:rFonts w:ascii="Arial" w:hAnsi="Arial" w:cs="Arial"/>
                <w:i/>
                <w:iCs/>
              </w:rPr>
            </w:pPr>
          </w:p>
          <w:p w14:paraId="3FE8A61B" w14:textId="7A8CD815" w:rsidR="2587BD0C" w:rsidRDefault="73FE9B83" w:rsidP="0325A3F3">
            <w:pPr>
              <w:pStyle w:val="BodyAA"/>
              <w:spacing w:line="240" w:lineRule="auto"/>
              <w:rPr>
                <w:b/>
                <w:bCs/>
                <w:color w:val="000000" w:themeColor="text1"/>
                <w:lang w:val="en-US"/>
              </w:rPr>
            </w:pPr>
            <w:r w:rsidRPr="28439DB5">
              <w:rPr>
                <w:rFonts w:ascii="Arial" w:hAnsi="Arial" w:cs="Arial"/>
                <w:i/>
                <w:iCs/>
              </w:rPr>
              <w:t xml:space="preserve">Please note </w:t>
            </w:r>
            <w:r w:rsidRPr="28439DB5">
              <w:rPr>
                <w:rFonts w:ascii="ArialMT" w:eastAsia="ArialMT" w:hAnsi="ArialMT" w:cs="ArialMT"/>
                <w:sz w:val="24"/>
                <w:szCs w:val="24"/>
                <w:lang w:val="en-US"/>
              </w:rPr>
              <w:t>The Childen’s Commissioner has set up an information hub which we encourage you to link to</w:t>
            </w:r>
            <w:r w:rsidR="4391F908" w:rsidRPr="28439DB5">
              <w:rPr>
                <w:rFonts w:ascii="ArialMT" w:eastAsia="ArialMT" w:hAnsi="ArialMT" w:cs="ArialMT"/>
                <w:sz w:val="24"/>
                <w:szCs w:val="24"/>
                <w:lang w:val="en-US"/>
              </w:rPr>
              <w:t xml:space="preserve"> </w:t>
            </w:r>
            <w:r w:rsidRPr="28439DB5">
              <w:rPr>
                <w:rFonts w:ascii="ArialMT" w:eastAsia="ArialMT" w:hAnsi="ArialMT" w:cs="ArialMT"/>
                <w:color w:val="0563C1"/>
                <w:sz w:val="24"/>
                <w:szCs w:val="24"/>
                <w:lang w:val="en-US"/>
              </w:rPr>
              <w:t>https://www.childcomwales.org.uk/summer-of-fun-2021/</w:t>
            </w:r>
          </w:p>
          <w:p w14:paraId="51ABC395" w14:textId="1F6FF05E" w:rsidR="2587BD0C" w:rsidRDefault="2587BD0C" w:rsidP="0325A3F3">
            <w:pPr>
              <w:rPr>
                <w:rFonts w:ascii="Arial" w:hAnsi="Arial" w:cs="Arial"/>
                <w:i/>
                <w:iCs/>
              </w:rPr>
            </w:pPr>
          </w:p>
        </w:tc>
        <w:tc>
          <w:tcPr>
            <w:tcW w:w="351" w:type="dxa"/>
          </w:tcPr>
          <w:p w14:paraId="68CD10B2" w14:textId="77777777" w:rsidR="00F62C68" w:rsidRDefault="00F62C68">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n-GB" w:eastAsia="en-GB"/>
              </w:rPr>
            </w:pPr>
          </w:p>
        </w:tc>
      </w:tr>
      <w:tr w:rsidR="3855E8FE" w14:paraId="32DC829E" w14:textId="77777777" w:rsidTr="28439DB5">
        <w:trPr>
          <w:trHeight w:val="437"/>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F24B2FD" w14:textId="54DCBB02" w:rsidR="3855E8FE" w:rsidRDefault="3855E8FE" w:rsidP="3855E8FE">
            <w:pPr>
              <w:pStyle w:val="BodyAA"/>
              <w:spacing w:line="240" w:lineRule="auto"/>
              <w:rPr>
                <w:b/>
                <w:bCs/>
                <w:color w:val="000000" w:themeColor="text1"/>
                <w:lang w:val="en-US"/>
              </w:rPr>
            </w:pPr>
          </w:p>
          <w:p w14:paraId="618E0BF4" w14:textId="21C3D46C" w:rsidR="3855E8FE" w:rsidRDefault="3855E8FE" w:rsidP="0325A3F3">
            <w:pPr>
              <w:pStyle w:val="BodyAA"/>
              <w:spacing w:after="0" w:line="240" w:lineRule="auto"/>
              <w:rPr>
                <w:b/>
                <w:bCs/>
                <w:color w:val="000000" w:themeColor="text1"/>
                <w:lang w:val="en-US"/>
              </w:rPr>
            </w:pPr>
          </w:p>
        </w:tc>
        <w:tc>
          <w:tcPr>
            <w:tcW w:w="351" w:type="dxa"/>
          </w:tcPr>
          <w:p w14:paraId="1E067813" w14:textId="77777777" w:rsidR="00F62C68" w:rsidRDefault="00F62C68">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n-GB" w:eastAsia="en-GB"/>
              </w:rPr>
            </w:pPr>
          </w:p>
        </w:tc>
      </w:tr>
      <w:tr w:rsidR="002250FD" w14:paraId="608CB13C" w14:textId="77777777" w:rsidTr="28439DB5">
        <w:trPr>
          <w:gridAfter w:val="1"/>
          <w:wAfter w:w="351" w:type="dxa"/>
          <w:trHeight w:val="437"/>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3FCD14" w14:textId="1E4D7F13" w:rsidR="002250FD" w:rsidRPr="003414A9" w:rsidRDefault="4BB1A0D7">
            <w:pPr>
              <w:pStyle w:val="BodyAA"/>
              <w:spacing w:after="0" w:line="240" w:lineRule="auto"/>
              <w:rPr>
                <w:rFonts w:ascii="Arial" w:hAnsi="Arial" w:cs="Arial"/>
              </w:rPr>
            </w:pPr>
            <w:r w:rsidRPr="2F488BFC">
              <w:rPr>
                <w:rFonts w:ascii="Arial" w:hAnsi="Arial" w:cs="Arial"/>
                <w:b/>
                <w:bCs/>
                <w:lang w:val="en-US"/>
              </w:rPr>
              <w:t>Do you have a safeguarding policy and lead person</w:t>
            </w:r>
            <w:r w:rsidR="001267B0" w:rsidRPr="2F488BFC">
              <w:rPr>
                <w:rFonts w:ascii="Arial" w:hAnsi="Arial" w:cs="Arial"/>
                <w:b/>
                <w:bCs/>
                <w:lang w:val="en-US"/>
              </w:rPr>
              <w:t xml:space="preserve">? </w:t>
            </w:r>
          </w:p>
        </w:tc>
      </w:tr>
      <w:tr w:rsidR="002250FD" w14:paraId="675A60A6" w14:textId="77777777" w:rsidTr="28439DB5">
        <w:trPr>
          <w:gridAfter w:val="1"/>
          <w:wAfter w:w="351" w:type="dxa"/>
          <w:trHeight w:val="340"/>
        </w:trPr>
        <w:tc>
          <w:tcPr>
            <w:tcW w:w="1718" w:type="dxa"/>
            <w:gridSpan w:val="3"/>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vAlign w:val="center"/>
          </w:tcPr>
          <w:p w14:paraId="79F89C9D" w14:textId="77777777" w:rsidR="002250FD" w:rsidRPr="003414A9" w:rsidRDefault="001267B0">
            <w:pPr>
              <w:pStyle w:val="BodyAA"/>
              <w:spacing w:after="0" w:line="240" w:lineRule="auto"/>
              <w:rPr>
                <w:rFonts w:ascii="Arial" w:hAnsi="Arial" w:cs="Arial"/>
              </w:rPr>
            </w:pPr>
            <w:r w:rsidRPr="003414A9">
              <w:rPr>
                <w:rFonts w:ascii="Arial" w:hAnsi="Arial" w:cs="Arial"/>
                <w:b/>
                <w:bCs/>
                <w:lang w:val="en-US"/>
              </w:rPr>
              <w:t>YES</w:t>
            </w:r>
          </w:p>
        </w:tc>
        <w:tc>
          <w:tcPr>
            <w:tcW w:w="1203"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DE4B5B7" w14:textId="77777777" w:rsidR="002250FD" w:rsidRDefault="002250FD"/>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C625688" w14:textId="77777777" w:rsidR="002250FD" w:rsidRPr="003414A9" w:rsidRDefault="001267B0">
            <w:pPr>
              <w:pStyle w:val="BodyAA"/>
              <w:spacing w:after="0" w:line="240" w:lineRule="auto"/>
              <w:rPr>
                <w:rFonts w:ascii="Arial" w:hAnsi="Arial" w:cs="Arial"/>
              </w:rPr>
            </w:pPr>
            <w:r w:rsidRPr="003414A9">
              <w:rPr>
                <w:rFonts w:ascii="Arial" w:hAnsi="Arial" w:cs="Arial"/>
                <w:b/>
                <w:bCs/>
                <w:lang w:val="en-US"/>
              </w:rPr>
              <w:t>NO</w:t>
            </w:r>
          </w:p>
        </w:tc>
        <w:tc>
          <w:tcPr>
            <w:tcW w:w="44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204FF1" w14:textId="77777777" w:rsidR="002250FD" w:rsidRDefault="002250FD"/>
        </w:tc>
      </w:tr>
      <w:tr w:rsidR="002250FD" w14:paraId="1B499C03" w14:textId="77777777" w:rsidTr="28439DB5">
        <w:trPr>
          <w:gridAfter w:val="1"/>
          <w:wAfter w:w="351" w:type="dxa"/>
          <w:trHeight w:val="340"/>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1CE2B45" w14:textId="62646C81" w:rsidR="002250FD" w:rsidRPr="003414A9" w:rsidRDefault="001267B0" w:rsidP="2F488BFC">
            <w:pPr>
              <w:pStyle w:val="BodyAA"/>
              <w:spacing w:after="0" w:line="240" w:lineRule="auto"/>
              <w:rPr>
                <w:rFonts w:ascii="Arial" w:hAnsi="Arial" w:cs="Arial"/>
                <w:lang w:val="en-US"/>
              </w:rPr>
            </w:pPr>
            <w:r w:rsidRPr="2F488BFC">
              <w:rPr>
                <w:rFonts w:ascii="Arial" w:hAnsi="Arial" w:cs="Arial"/>
                <w:lang w:val="en-US"/>
              </w:rPr>
              <w:t xml:space="preserve">If </w:t>
            </w:r>
            <w:r w:rsidR="3DBAD4D8" w:rsidRPr="2F488BFC">
              <w:rPr>
                <w:rFonts w:ascii="Arial" w:hAnsi="Arial" w:cs="Arial"/>
                <w:lang w:val="en-US"/>
              </w:rPr>
              <w:t>no</w:t>
            </w:r>
            <w:r w:rsidRPr="2F488BFC">
              <w:rPr>
                <w:rFonts w:ascii="Arial" w:hAnsi="Arial" w:cs="Arial"/>
                <w:lang w:val="en-US"/>
              </w:rPr>
              <w:t xml:space="preserve">, please </w:t>
            </w:r>
            <w:r w:rsidR="2700B7B4" w:rsidRPr="2F488BFC">
              <w:rPr>
                <w:rFonts w:ascii="Arial" w:hAnsi="Arial" w:cs="Arial"/>
                <w:lang w:val="en-US"/>
              </w:rPr>
              <w:t>be advised you will need to contact BAVO to ensure you are compliant.</w:t>
            </w:r>
          </w:p>
        </w:tc>
      </w:tr>
      <w:tr w:rsidR="002250FD" w14:paraId="02F2C34E" w14:textId="77777777" w:rsidTr="28439DB5">
        <w:trPr>
          <w:gridAfter w:val="1"/>
          <w:wAfter w:w="351" w:type="dxa"/>
          <w:trHeight w:val="996"/>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82E1FC" w14:textId="77777777" w:rsidR="002250FD" w:rsidRDefault="002250FD"/>
          <w:p w14:paraId="047B1089" w14:textId="26D43C22" w:rsidR="00D66675" w:rsidRDefault="00D66675" w:rsidP="3855E8FE"/>
          <w:p w14:paraId="680A4E5D" w14:textId="258B2F79" w:rsidR="00D66675" w:rsidRDefault="00D66675"/>
        </w:tc>
      </w:tr>
      <w:tr w:rsidR="3855E8FE" w14:paraId="4D577F01" w14:textId="77777777" w:rsidTr="28439DB5">
        <w:trPr>
          <w:trHeight w:val="2055"/>
        </w:trPr>
        <w:tc>
          <w:tcPr>
            <w:tcW w:w="859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665E9A" w14:textId="6B35CAD5" w:rsidR="1ED08BCD" w:rsidRDefault="1ED08BCD" w:rsidP="3855E8FE">
            <w:pPr>
              <w:pStyle w:val="BodyAA"/>
              <w:spacing w:after="0" w:line="276" w:lineRule="auto"/>
              <w:rPr>
                <w:rFonts w:ascii="Arial" w:hAnsi="Arial" w:cs="Arial"/>
                <w:b/>
                <w:bCs/>
                <w:lang w:val="en-US"/>
              </w:rPr>
            </w:pPr>
            <w:r w:rsidRPr="3855E8FE">
              <w:rPr>
                <w:rFonts w:ascii="Arial" w:hAnsi="Arial" w:cs="Arial"/>
                <w:b/>
                <w:bCs/>
                <w:lang w:val="en-US"/>
              </w:rPr>
              <w:t>PLEASE NOTE:</w:t>
            </w:r>
          </w:p>
          <w:p w14:paraId="29FDC823" w14:textId="071E3AE9" w:rsidR="1ED08BCD" w:rsidRDefault="1ED08BCD" w:rsidP="3855E8FE">
            <w:pPr>
              <w:pStyle w:val="BodyAA"/>
              <w:numPr>
                <w:ilvl w:val="0"/>
                <w:numId w:val="8"/>
              </w:numPr>
              <w:spacing w:after="0" w:line="276" w:lineRule="auto"/>
              <w:rPr>
                <w:lang w:val="en-US"/>
              </w:rPr>
            </w:pPr>
            <w:r w:rsidRPr="28439DB5">
              <w:rPr>
                <w:rFonts w:ascii="Arial" w:hAnsi="Arial" w:cs="Arial"/>
                <w:b/>
                <w:bCs/>
                <w:lang w:val="en-US"/>
              </w:rPr>
              <w:t xml:space="preserve">If an award in principle is made, and you are not a member of BAVO or we do not hold an </w:t>
            </w:r>
            <w:r w:rsidR="4A675816" w:rsidRPr="28439DB5">
              <w:rPr>
                <w:rFonts w:ascii="Arial" w:hAnsi="Arial" w:cs="Arial"/>
                <w:b/>
                <w:bCs/>
                <w:lang w:val="en-US"/>
              </w:rPr>
              <w:t>up-to-date</w:t>
            </w:r>
            <w:r w:rsidRPr="28439DB5">
              <w:rPr>
                <w:rFonts w:ascii="Arial" w:hAnsi="Arial" w:cs="Arial"/>
                <w:b/>
                <w:bCs/>
                <w:lang w:val="en-US"/>
              </w:rPr>
              <w:t xml:space="preserve"> copy o</w:t>
            </w:r>
            <w:r w:rsidR="47AECB95" w:rsidRPr="28439DB5">
              <w:rPr>
                <w:rFonts w:ascii="Arial" w:hAnsi="Arial" w:cs="Arial"/>
                <w:b/>
                <w:bCs/>
                <w:lang w:val="en-US"/>
              </w:rPr>
              <w:t>f your governing document on</w:t>
            </w:r>
            <w:r w:rsidRPr="28439DB5">
              <w:rPr>
                <w:rFonts w:ascii="Arial" w:hAnsi="Arial" w:cs="Arial"/>
                <w:b/>
                <w:bCs/>
                <w:lang w:val="en-US"/>
              </w:rPr>
              <w:t xml:space="preserve"> file, you will </w:t>
            </w:r>
            <w:r w:rsidR="3408752A" w:rsidRPr="28439DB5">
              <w:rPr>
                <w:rFonts w:ascii="Arial" w:hAnsi="Arial" w:cs="Arial"/>
                <w:b/>
                <w:bCs/>
                <w:lang w:val="en-US"/>
              </w:rPr>
              <w:t xml:space="preserve">be </w:t>
            </w:r>
            <w:r w:rsidR="06A0500B" w:rsidRPr="28439DB5">
              <w:rPr>
                <w:rFonts w:ascii="Arial" w:hAnsi="Arial" w:cs="Arial"/>
                <w:b/>
                <w:bCs/>
                <w:lang w:val="en-US"/>
              </w:rPr>
              <w:t>required</w:t>
            </w:r>
            <w:r w:rsidR="7D0EC3D2" w:rsidRPr="28439DB5">
              <w:rPr>
                <w:rFonts w:ascii="Arial" w:hAnsi="Arial" w:cs="Arial"/>
                <w:b/>
                <w:bCs/>
                <w:lang w:val="en-US"/>
              </w:rPr>
              <w:t xml:space="preserve"> to complete a </w:t>
            </w:r>
            <w:r w:rsidRPr="28439DB5">
              <w:rPr>
                <w:rFonts w:ascii="Arial" w:hAnsi="Arial" w:cs="Arial"/>
                <w:b/>
                <w:bCs/>
                <w:lang w:val="en-US"/>
              </w:rPr>
              <w:t>membership form and</w:t>
            </w:r>
            <w:r w:rsidR="66A75745" w:rsidRPr="28439DB5">
              <w:rPr>
                <w:rFonts w:ascii="Arial" w:hAnsi="Arial" w:cs="Arial"/>
                <w:b/>
                <w:bCs/>
                <w:lang w:val="en-US"/>
              </w:rPr>
              <w:t xml:space="preserve"> send</w:t>
            </w:r>
            <w:r w:rsidRPr="28439DB5">
              <w:rPr>
                <w:rFonts w:ascii="Arial" w:hAnsi="Arial" w:cs="Arial"/>
                <w:b/>
                <w:bCs/>
                <w:lang w:val="en-US"/>
              </w:rPr>
              <w:t xml:space="preserve"> your governing document will be requested for our records.</w:t>
            </w:r>
          </w:p>
          <w:p w14:paraId="14E4B327" w14:textId="54198E50" w:rsidR="1ED08BCD" w:rsidRDefault="5335D03C" w:rsidP="0325A3F3">
            <w:pPr>
              <w:pStyle w:val="BodyAA"/>
              <w:numPr>
                <w:ilvl w:val="0"/>
                <w:numId w:val="8"/>
              </w:numPr>
              <w:spacing w:after="0" w:line="276" w:lineRule="auto"/>
              <w:rPr>
                <w:lang w:val="en-US"/>
              </w:rPr>
            </w:pPr>
            <w:r w:rsidRPr="0325A3F3">
              <w:rPr>
                <w:rFonts w:ascii="Arial" w:hAnsi="Arial" w:cs="Arial"/>
                <w:b/>
                <w:bCs/>
                <w:color w:val="000000" w:themeColor="text1"/>
                <w:lang w:val="en-US"/>
              </w:rPr>
              <w:t>If successful we will also need a copy of your safeguarding policy (we can help with this)</w:t>
            </w:r>
          </w:p>
          <w:p w14:paraId="6133AA34" w14:textId="6F88BA24" w:rsidR="1ED08BCD" w:rsidRDefault="5335D03C" w:rsidP="0325A3F3">
            <w:pPr>
              <w:pStyle w:val="BodyAA"/>
              <w:numPr>
                <w:ilvl w:val="0"/>
                <w:numId w:val="8"/>
              </w:numPr>
              <w:spacing w:after="0" w:line="276" w:lineRule="auto"/>
              <w:rPr>
                <w:rFonts w:eastAsia="Calibri" w:cs="Calibri"/>
                <w:b/>
                <w:bCs/>
                <w:color w:val="000000" w:themeColor="text1"/>
                <w:lang w:val="en-US"/>
              </w:rPr>
            </w:pPr>
            <w:r w:rsidRPr="0325A3F3">
              <w:rPr>
                <w:rFonts w:ascii="Arial" w:hAnsi="Arial" w:cs="Arial"/>
                <w:b/>
                <w:bCs/>
                <w:lang w:val="en-US"/>
              </w:rPr>
              <w:t>You will be provided with a data sheet for collecting statistics, and a case study to complete at the end of your programme.</w:t>
            </w:r>
          </w:p>
          <w:p w14:paraId="7A06814B" w14:textId="7A561F43" w:rsidR="1ED08BCD" w:rsidRDefault="02490903" w:rsidP="0325A3F3">
            <w:pPr>
              <w:pStyle w:val="BodyAA"/>
              <w:numPr>
                <w:ilvl w:val="0"/>
                <w:numId w:val="8"/>
              </w:numPr>
              <w:spacing w:after="0" w:line="276" w:lineRule="auto"/>
              <w:rPr>
                <w:b/>
                <w:bCs/>
                <w:color w:val="000000" w:themeColor="text1"/>
                <w:lang w:val="en-US"/>
              </w:rPr>
            </w:pPr>
            <w:r w:rsidRPr="0325A3F3">
              <w:rPr>
                <w:b/>
                <w:bCs/>
                <w:color w:val="000000" w:themeColor="text1"/>
                <w:lang w:val="en-US"/>
              </w:rPr>
              <w:t>A</w:t>
            </w:r>
            <w:r w:rsidRPr="0325A3F3">
              <w:rPr>
                <w:rFonts w:ascii="Arial" w:eastAsia="Arial" w:hAnsi="Arial" w:cs="Arial"/>
                <w:b/>
                <w:bCs/>
                <w:color w:val="000000" w:themeColor="text1"/>
                <w:lang w:val="en-US"/>
              </w:rPr>
              <w:t>ll activities will need to be notified to BAVO so that they can be promoted widely.</w:t>
            </w:r>
          </w:p>
        </w:tc>
        <w:tc>
          <w:tcPr>
            <w:tcW w:w="351" w:type="dxa"/>
          </w:tcPr>
          <w:p w14:paraId="79392A98" w14:textId="77777777" w:rsidR="00F62C68" w:rsidRDefault="00F62C68">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n-GB" w:eastAsia="en-GB"/>
              </w:rPr>
            </w:pPr>
          </w:p>
        </w:tc>
      </w:tr>
      <w:tr w:rsidR="002250FD" w14:paraId="5DD051E9" w14:textId="77777777" w:rsidTr="28439DB5">
        <w:trPr>
          <w:trHeight w:val="348"/>
        </w:trPr>
        <w:tc>
          <w:tcPr>
            <w:tcW w:w="8950" w:type="dxa"/>
            <w:gridSpan w:val="9"/>
            <w:tcBorders>
              <w:top w:val="single" w:sz="4" w:space="0" w:color="000000" w:themeColor="text1"/>
              <w:left w:val="single" w:sz="4" w:space="0" w:color="000000" w:themeColor="text1"/>
              <w:bottom w:val="single" w:sz="4" w:space="0" w:color="000000" w:themeColor="text1"/>
              <w:right w:val="nil"/>
            </w:tcBorders>
            <w:shd w:val="clear" w:color="auto" w:fill="00B6A6"/>
            <w:tcMar>
              <w:top w:w="80" w:type="dxa"/>
              <w:left w:w="80" w:type="dxa"/>
              <w:bottom w:w="80" w:type="dxa"/>
              <w:right w:w="80" w:type="dxa"/>
            </w:tcMar>
            <w:vAlign w:val="center"/>
          </w:tcPr>
          <w:p w14:paraId="1EF0561C" w14:textId="77777777" w:rsidR="002250FD" w:rsidRDefault="001267B0">
            <w:pPr>
              <w:pStyle w:val="BodyAA"/>
              <w:spacing w:after="0" w:line="240" w:lineRule="auto"/>
            </w:pPr>
            <w:r>
              <w:rPr>
                <w:b/>
                <w:bCs/>
                <w:color w:val="FFFFFF"/>
                <w:sz w:val="28"/>
                <w:szCs w:val="28"/>
                <w:u w:color="FFFFFF"/>
                <w:lang w:val="en-US"/>
              </w:rPr>
              <w:t>SECTION 4: DATA PROTECTION AND DECLARATION</w:t>
            </w:r>
          </w:p>
        </w:tc>
      </w:tr>
      <w:tr w:rsidR="002250FD" w14:paraId="5A191E21" w14:textId="77777777" w:rsidTr="28439DB5">
        <w:trPr>
          <w:trHeight w:val="1012"/>
        </w:trPr>
        <w:tc>
          <w:tcPr>
            <w:tcW w:w="13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8941E47" w14:textId="23BF21E0" w:rsidR="002250FD" w:rsidRPr="00D66675" w:rsidRDefault="00D66675">
            <w:pPr>
              <w:pStyle w:val="BodyAA"/>
              <w:spacing w:after="0" w:line="240" w:lineRule="auto"/>
              <w:rPr>
                <w:rFonts w:ascii="Arial" w:hAnsi="Arial" w:cs="Arial"/>
              </w:rPr>
            </w:pPr>
            <w:r>
              <w:rPr>
                <w:rFonts w:ascii="Arial Unicode MS" w:hAnsi="Arial Unicode MS"/>
                <w:sz w:val="36"/>
                <w:szCs w:val="36"/>
                <w:lang w:val="en-US"/>
              </w:rPr>
              <w:t xml:space="preserve">  ⬜</w:t>
            </w:r>
          </w:p>
        </w:tc>
        <w:tc>
          <w:tcPr>
            <w:tcW w:w="7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4FB30F8" w14:textId="77777777" w:rsidR="002250FD" w:rsidRDefault="002250FD">
            <w:pPr>
              <w:pStyle w:val="BodyAA"/>
              <w:spacing w:after="0" w:line="240" w:lineRule="auto"/>
              <w:jc w:val="both"/>
              <w:rPr>
                <w:sz w:val="8"/>
                <w:szCs w:val="8"/>
                <w:lang w:val="en-US"/>
              </w:rPr>
            </w:pPr>
          </w:p>
          <w:p w14:paraId="56C5DC16" w14:textId="22E02CC9" w:rsidR="002250FD" w:rsidRDefault="001267B0" w:rsidP="00D66675">
            <w:pPr>
              <w:pStyle w:val="BodyAA"/>
              <w:spacing w:after="0" w:line="276" w:lineRule="auto"/>
              <w:jc w:val="both"/>
              <w:rPr>
                <w:rFonts w:ascii="Arial" w:hAnsi="Arial" w:cs="Arial"/>
                <w:lang w:val="en-US"/>
              </w:rPr>
            </w:pPr>
            <w:r w:rsidRPr="3E59BF78">
              <w:rPr>
                <w:rFonts w:ascii="Arial" w:hAnsi="Arial" w:cs="Arial"/>
                <w:lang w:val="en-US"/>
              </w:rPr>
              <w:t>We, the above-named Organisation</w:t>
            </w:r>
            <w:r w:rsidR="71DA03BF" w:rsidRPr="3E59BF78">
              <w:rPr>
                <w:rFonts w:ascii="Arial" w:hAnsi="Arial" w:cs="Arial"/>
                <w:lang w:val="en-US"/>
              </w:rPr>
              <w:t xml:space="preserve"> </w:t>
            </w:r>
            <w:r w:rsidRPr="3E59BF78">
              <w:rPr>
                <w:rFonts w:ascii="Arial" w:hAnsi="Arial" w:cs="Arial"/>
                <w:lang w:val="en-US"/>
              </w:rPr>
              <w:t xml:space="preserve"> confirm that we have read the application guidelines and our application is an eligible project. </w:t>
            </w:r>
          </w:p>
          <w:p w14:paraId="536E18CF" w14:textId="60908458" w:rsidR="00D66675" w:rsidRDefault="00D66675" w:rsidP="3855E8FE">
            <w:pPr>
              <w:pStyle w:val="BodyAA"/>
              <w:spacing w:after="0" w:line="240" w:lineRule="auto"/>
              <w:jc w:val="both"/>
              <w:rPr>
                <w:color w:val="000000" w:themeColor="text1"/>
              </w:rPr>
            </w:pPr>
          </w:p>
        </w:tc>
      </w:tr>
      <w:tr w:rsidR="002250FD" w14:paraId="02202B5D" w14:textId="77777777" w:rsidTr="28439DB5">
        <w:trPr>
          <w:trHeight w:val="297"/>
        </w:trPr>
        <w:tc>
          <w:tcPr>
            <w:tcW w:w="89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6A6"/>
            <w:tcMar>
              <w:top w:w="80" w:type="dxa"/>
              <w:left w:w="80" w:type="dxa"/>
              <w:bottom w:w="80" w:type="dxa"/>
              <w:right w:w="80" w:type="dxa"/>
            </w:tcMar>
            <w:vAlign w:val="center"/>
          </w:tcPr>
          <w:p w14:paraId="6F440C2B" w14:textId="3C07D765" w:rsidR="002250FD" w:rsidRPr="00D66675" w:rsidRDefault="00D66675" w:rsidP="00D66675">
            <w:pPr>
              <w:pStyle w:val="BodyAA"/>
              <w:spacing w:after="0" w:line="276" w:lineRule="auto"/>
              <w:rPr>
                <w:rFonts w:ascii="Arial" w:hAnsi="Arial" w:cs="Arial"/>
              </w:rPr>
            </w:pPr>
            <w:r w:rsidRPr="00D66675">
              <w:rPr>
                <w:rFonts w:ascii="Arial" w:hAnsi="Arial" w:cs="Arial"/>
                <w:b/>
                <w:bCs/>
                <w:color w:val="FFFFFF"/>
                <w:u w:color="FFFFFF"/>
                <w:lang w:val="en-US"/>
              </w:rPr>
              <w:t>D</w:t>
            </w:r>
            <w:r w:rsidR="001267B0" w:rsidRPr="00D66675">
              <w:rPr>
                <w:rFonts w:ascii="Arial" w:hAnsi="Arial" w:cs="Arial"/>
                <w:b/>
                <w:bCs/>
                <w:color w:val="FFFFFF"/>
                <w:u w:color="FFFFFF"/>
                <w:lang w:val="en-US"/>
              </w:rPr>
              <w:t>ATA PROTECTION</w:t>
            </w:r>
          </w:p>
        </w:tc>
      </w:tr>
      <w:tr w:rsidR="002250FD" w14:paraId="4EA59393" w14:textId="77777777" w:rsidTr="28439DB5">
        <w:trPr>
          <w:trHeight w:val="8700"/>
        </w:trPr>
        <w:tc>
          <w:tcPr>
            <w:tcW w:w="715" w:type="dxa"/>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tcPr>
          <w:p w14:paraId="1DA6542E" w14:textId="77777777" w:rsidR="002250FD" w:rsidRDefault="002250FD">
            <w:pPr>
              <w:pStyle w:val="BodyAA"/>
              <w:spacing w:after="0" w:line="240" w:lineRule="auto"/>
              <w:jc w:val="center"/>
              <w:rPr>
                <w:sz w:val="24"/>
                <w:szCs w:val="24"/>
                <w:lang w:val="en-US"/>
              </w:rPr>
            </w:pPr>
          </w:p>
          <w:p w14:paraId="3041E394" w14:textId="77777777" w:rsidR="002250FD" w:rsidRDefault="001267B0">
            <w:pPr>
              <w:pStyle w:val="BodyAA"/>
              <w:spacing w:after="0" w:line="240" w:lineRule="auto"/>
              <w:jc w:val="center"/>
            </w:pPr>
            <w:r>
              <w:rPr>
                <w:rFonts w:ascii="Times New Roman" w:eastAsia="Times New Roman" w:hAnsi="Times New Roman" w:cs="Times New Roman"/>
                <w:noProof/>
                <w:sz w:val="28"/>
                <w:szCs w:val="28"/>
                <w:lang w:val="en-US"/>
              </w:rPr>
              <w:drawing>
                <wp:inline distT="0" distB="0" distL="0" distR="0" wp14:anchorId="40022D2A" wp14:editId="07777777">
                  <wp:extent cx="228600" cy="295275"/>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3"/>
                          <a:stretch>
                            <a:fillRect/>
                          </a:stretch>
                        </pic:blipFill>
                        <pic:spPr>
                          <a:xfrm>
                            <a:off x="0" y="0"/>
                            <a:ext cx="228600" cy="295275"/>
                          </a:xfrm>
                          <a:prstGeom prst="rect">
                            <a:avLst/>
                          </a:prstGeom>
                          <a:ln w="12700" cap="flat">
                            <a:noFill/>
                            <a:miter lim="400000"/>
                          </a:ln>
                          <a:effectLst/>
                        </pic:spPr>
                      </pic:pic>
                    </a:graphicData>
                  </a:graphic>
                </wp:inline>
              </w:drawing>
            </w:r>
          </w:p>
        </w:tc>
        <w:tc>
          <w:tcPr>
            <w:tcW w:w="8235"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2B00AE" w14:textId="77777777" w:rsidR="002250FD" w:rsidRDefault="002250FD">
            <w:pPr>
              <w:pStyle w:val="BodyAA"/>
              <w:spacing w:after="0" w:line="240" w:lineRule="auto"/>
              <w:jc w:val="both"/>
              <w:rPr>
                <w:sz w:val="8"/>
                <w:szCs w:val="8"/>
                <w:lang w:val="en-US"/>
              </w:rPr>
            </w:pPr>
          </w:p>
          <w:p w14:paraId="35ADAF9C" w14:textId="1D9ECD66" w:rsidR="002250FD" w:rsidRPr="00D66675" w:rsidRDefault="001267B0" w:rsidP="3855E8FE">
            <w:pPr>
              <w:pStyle w:val="BodyAA"/>
              <w:spacing w:after="0" w:line="276" w:lineRule="auto"/>
              <w:rPr>
                <w:rFonts w:ascii="Arial" w:hAnsi="Arial" w:cs="Arial"/>
                <w:lang w:val="en-US"/>
              </w:rPr>
            </w:pPr>
            <w:r w:rsidRPr="3E59BF78">
              <w:rPr>
                <w:rFonts w:ascii="Arial" w:hAnsi="Arial" w:cs="Arial"/>
                <w:lang w:val="en-US"/>
              </w:rPr>
              <w:t>Data Protection</w:t>
            </w:r>
            <w:r w:rsidR="60A19FA3" w:rsidRPr="3E59BF78">
              <w:rPr>
                <w:rFonts w:ascii="Arial" w:hAnsi="Arial" w:cs="Arial"/>
                <w:lang w:val="en-US"/>
              </w:rPr>
              <w:t xml:space="preserve"> (GDPR) </w:t>
            </w:r>
            <w:r w:rsidRPr="3E59BF78">
              <w:rPr>
                <w:rFonts w:ascii="Arial" w:hAnsi="Arial" w:cs="Arial"/>
                <w:lang w:val="en-US"/>
              </w:rPr>
              <w:t xml:space="preserve"> Act </w:t>
            </w:r>
            <w:r w:rsidR="3D36AC41" w:rsidRPr="3E59BF78">
              <w:rPr>
                <w:rFonts w:ascii="Arial" w:hAnsi="Arial" w:cs="Arial"/>
                <w:lang w:val="en-US"/>
              </w:rPr>
              <w:t>2018</w:t>
            </w:r>
            <w:r w:rsidRPr="3E59BF78">
              <w:rPr>
                <w:rFonts w:ascii="Arial" w:hAnsi="Arial" w:cs="Arial"/>
                <w:lang w:val="en-US"/>
              </w:rPr>
              <w:t>. The information given will be entered and processed by BAVO</w:t>
            </w:r>
            <w:r w:rsidR="7C20C212" w:rsidRPr="3E59BF78">
              <w:rPr>
                <w:rFonts w:ascii="Arial" w:hAnsi="Arial" w:cs="Arial"/>
                <w:lang w:val="en-US"/>
              </w:rPr>
              <w:t>,</w:t>
            </w:r>
            <w:r w:rsidRPr="3E59BF78">
              <w:rPr>
                <w:rFonts w:ascii="Arial" w:hAnsi="Arial" w:cs="Arial"/>
                <w:lang w:val="en-US"/>
              </w:rPr>
              <w:t xml:space="preserve"> </w:t>
            </w:r>
            <w:r w:rsidR="37949EE1" w:rsidRPr="3E59BF78">
              <w:rPr>
                <w:rFonts w:ascii="Arial" w:hAnsi="Arial" w:cs="Arial"/>
                <w:lang w:val="en-US"/>
              </w:rPr>
              <w:t>application</w:t>
            </w:r>
            <w:r w:rsidRPr="3E59BF78">
              <w:rPr>
                <w:rFonts w:ascii="Arial" w:hAnsi="Arial" w:cs="Arial"/>
                <w:lang w:val="en-US"/>
              </w:rPr>
              <w:t xml:space="preserve"> forms will also be kept.  The information will be used by BAVO for administration purposes of the grant scheme and for the monitoring and promotion of the voluntary sector in BAVO</w:t>
            </w:r>
            <w:r w:rsidR="4A30CC4B" w:rsidRPr="3E59BF78">
              <w:rPr>
                <w:rFonts w:ascii="Arial" w:hAnsi="Arial" w:cs="Arial"/>
                <w:lang w:val="en-US"/>
              </w:rPr>
              <w:t xml:space="preserve">. </w:t>
            </w:r>
            <w:r w:rsidRPr="3E59BF78">
              <w:rPr>
                <w:rFonts w:ascii="Arial" w:hAnsi="Arial" w:cs="Arial"/>
                <w:lang w:val="en-US"/>
              </w:rPr>
              <w:t>Personal data is limited to contact names, position, address, telephone and other contact numbers, organisation and project; it may be considered as sensitive personal data where the organisation/project is involved with matters relating to race, ethnic origins, politics, religions or similar beliefs, physical, mental health or sexual life</w:t>
            </w:r>
            <w:r w:rsidR="50FC71F3" w:rsidRPr="3E59BF78">
              <w:rPr>
                <w:rFonts w:ascii="Arial" w:hAnsi="Arial" w:cs="Arial"/>
                <w:lang w:val="en-US"/>
              </w:rPr>
              <w:t>, but BAVO would only receive anonymised data in that respect.</w:t>
            </w:r>
          </w:p>
          <w:p w14:paraId="42C6D796" w14:textId="77777777" w:rsidR="002250FD" w:rsidRPr="00D66675" w:rsidRDefault="002250FD" w:rsidP="00D66675">
            <w:pPr>
              <w:pStyle w:val="BodyAA"/>
              <w:spacing w:after="0" w:line="276" w:lineRule="auto"/>
              <w:jc w:val="both"/>
              <w:rPr>
                <w:rFonts w:ascii="Arial" w:hAnsi="Arial" w:cs="Arial"/>
                <w:sz w:val="8"/>
                <w:szCs w:val="8"/>
                <w:lang w:val="en-US"/>
              </w:rPr>
            </w:pPr>
          </w:p>
          <w:p w14:paraId="713540FC" w14:textId="62078670" w:rsidR="002250FD" w:rsidRPr="00D66675" w:rsidRDefault="5DA78EC6" w:rsidP="3855E8FE">
            <w:pPr>
              <w:pStyle w:val="BodyAA"/>
              <w:spacing w:after="0" w:line="276" w:lineRule="auto"/>
              <w:rPr>
                <w:rFonts w:ascii="Arial" w:hAnsi="Arial" w:cs="Arial"/>
                <w:lang w:val="en-US"/>
              </w:rPr>
            </w:pPr>
            <w:r w:rsidRPr="0325A3F3">
              <w:rPr>
                <w:rFonts w:ascii="Arial" w:hAnsi="Arial" w:cs="Arial"/>
                <w:lang w:val="en-US"/>
              </w:rPr>
              <w:t>A</w:t>
            </w:r>
            <w:r w:rsidR="001267B0" w:rsidRPr="0325A3F3">
              <w:rPr>
                <w:rFonts w:ascii="Arial" w:hAnsi="Arial" w:cs="Arial"/>
                <w:lang w:val="en-US"/>
              </w:rPr>
              <w:t xml:space="preserve">ll of the information you provide us with will be held on </w:t>
            </w:r>
            <w:r w:rsidR="7E551C2D" w:rsidRPr="0325A3F3">
              <w:rPr>
                <w:rFonts w:ascii="Arial" w:hAnsi="Arial" w:cs="Arial"/>
                <w:lang w:val="en-US"/>
              </w:rPr>
              <w:t>our IT system</w:t>
            </w:r>
            <w:r w:rsidR="001267B0" w:rsidRPr="0325A3F3">
              <w:rPr>
                <w:rFonts w:ascii="Arial" w:hAnsi="Arial" w:cs="Arial"/>
                <w:lang w:val="en-US"/>
              </w:rPr>
              <w:t>.  This information will be used for the administration of applications and grants and for producing statistics</w:t>
            </w:r>
            <w:r w:rsidR="5AE09F28" w:rsidRPr="0325A3F3">
              <w:rPr>
                <w:rFonts w:ascii="Arial" w:hAnsi="Arial" w:cs="Arial"/>
                <w:lang w:val="en-US"/>
              </w:rPr>
              <w:t xml:space="preserve"> and for audit purposes and reporting as a legal requirement of BAVO distributing public funding on behalf of Welsh Government</w:t>
            </w:r>
            <w:r w:rsidR="15C8DA12" w:rsidRPr="0325A3F3">
              <w:rPr>
                <w:rFonts w:ascii="Arial" w:hAnsi="Arial" w:cs="Arial"/>
                <w:lang w:val="en-US"/>
              </w:rPr>
              <w:t>, BCBC</w:t>
            </w:r>
            <w:r w:rsidR="5AE09F28" w:rsidRPr="0325A3F3">
              <w:rPr>
                <w:rFonts w:ascii="Arial" w:hAnsi="Arial" w:cs="Arial"/>
                <w:lang w:val="en-US"/>
              </w:rPr>
              <w:t xml:space="preserve"> or others.</w:t>
            </w:r>
            <w:r w:rsidR="001267B0" w:rsidRPr="0325A3F3">
              <w:rPr>
                <w:rFonts w:ascii="Arial" w:hAnsi="Arial" w:cs="Arial"/>
                <w:lang w:val="en-US"/>
              </w:rPr>
              <w:t xml:space="preserve"> Copies of this information will be provided, when necessary to individuals and organisations that BAVO consults with when assessing applications and grants</w:t>
            </w:r>
            <w:r w:rsidR="240B5ECD" w:rsidRPr="0325A3F3">
              <w:rPr>
                <w:rFonts w:ascii="Arial" w:hAnsi="Arial" w:cs="Arial"/>
                <w:lang w:val="en-US"/>
              </w:rPr>
              <w:t>, and to originating funders.</w:t>
            </w:r>
          </w:p>
          <w:p w14:paraId="6E1831B3" w14:textId="77777777" w:rsidR="002250FD" w:rsidRPr="00D66675" w:rsidRDefault="002250FD" w:rsidP="00D66675">
            <w:pPr>
              <w:pStyle w:val="BodyAA"/>
              <w:spacing w:after="0" w:line="276" w:lineRule="auto"/>
              <w:jc w:val="both"/>
              <w:rPr>
                <w:rFonts w:ascii="Arial" w:hAnsi="Arial" w:cs="Arial"/>
                <w:sz w:val="8"/>
                <w:szCs w:val="8"/>
                <w:lang w:val="en-US"/>
              </w:rPr>
            </w:pPr>
          </w:p>
          <w:p w14:paraId="05BA52ED" w14:textId="30BEB970" w:rsidR="002250FD" w:rsidRDefault="001267B0" w:rsidP="0325A3F3">
            <w:pPr>
              <w:pStyle w:val="BodyAA"/>
              <w:spacing w:after="0" w:line="276" w:lineRule="auto"/>
              <w:rPr>
                <w:rFonts w:ascii="Arial" w:hAnsi="Arial" w:cs="Arial"/>
                <w:lang w:val="en-US"/>
              </w:rPr>
            </w:pPr>
            <w:r w:rsidRPr="0325A3F3">
              <w:rPr>
                <w:rFonts w:ascii="Arial" w:hAnsi="Arial" w:cs="Arial"/>
                <w:lang w:val="en-US"/>
              </w:rPr>
              <w:t>Contact details will only be disclosed to third parties for the following purposes:  to enable BAVO to process your application; to enable BAVO and funders to monitor funding</w:t>
            </w:r>
            <w:r w:rsidR="6C592D9D" w:rsidRPr="0325A3F3">
              <w:rPr>
                <w:rFonts w:ascii="Arial" w:hAnsi="Arial" w:cs="Arial"/>
                <w:lang w:val="en-US"/>
              </w:rPr>
              <w:t>.</w:t>
            </w:r>
            <w:r w:rsidR="1F546EBD" w:rsidRPr="0325A3F3">
              <w:rPr>
                <w:rFonts w:ascii="Arial" w:hAnsi="Arial" w:cs="Arial"/>
                <w:lang w:val="en-US"/>
              </w:rPr>
              <w:t xml:space="preserve">  Your information will be shared with BCBC and Welsh Government as the originating funders.</w:t>
            </w:r>
          </w:p>
          <w:p w14:paraId="2FC22393" w14:textId="52BB4B0A" w:rsidR="002250FD" w:rsidRDefault="002250FD" w:rsidP="3855E8FE">
            <w:pPr>
              <w:pStyle w:val="BodyAA"/>
              <w:spacing w:after="0" w:line="276" w:lineRule="auto"/>
              <w:rPr>
                <w:rFonts w:ascii="Arial" w:hAnsi="Arial" w:cs="Arial"/>
                <w:lang w:val="en-US"/>
              </w:rPr>
            </w:pPr>
          </w:p>
          <w:p w14:paraId="5FD113B3" w14:textId="6DDF8C98" w:rsidR="002250FD" w:rsidRDefault="67DCDB62" w:rsidP="24DA5AFE">
            <w:pPr>
              <w:pStyle w:val="BodyAA"/>
              <w:spacing w:after="0" w:line="276" w:lineRule="auto"/>
              <w:rPr>
                <w:rFonts w:ascii="Arial" w:hAnsi="Arial" w:cs="Arial"/>
              </w:rPr>
            </w:pPr>
            <w:r w:rsidRPr="0325A3F3">
              <w:rPr>
                <w:rFonts w:ascii="Arial" w:hAnsi="Arial" w:cs="Arial"/>
                <w:lang w:val="en-US"/>
              </w:rPr>
              <w:t xml:space="preserve">The organisation’s details may also be used </w:t>
            </w:r>
            <w:r w:rsidR="001267B0" w:rsidRPr="0325A3F3">
              <w:rPr>
                <w:rFonts w:ascii="Arial" w:hAnsi="Arial" w:cs="Arial"/>
                <w:lang w:val="en-US"/>
              </w:rPr>
              <w:t>to announce successful projects, and to promote the awarding grant bodies and the grant scheme generally via press releases and other bona fide promotional activities including placement on BAVO’s website and other BAVO publications.</w:t>
            </w:r>
          </w:p>
          <w:p w14:paraId="7F139E50" w14:textId="20E82E81" w:rsidR="0325A3F3" w:rsidRDefault="0325A3F3" w:rsidP="0325A3F3">
            <w:pPr>
              <w:pStyle w:val="BodyAA"/>
              <w:spacing w:after="0" w:line="276" w:lineRule="auto"/>
              <w:rPr>
                <w:color w:val="000000" w:themeColor="text1"/>
                <w:lang w:val="en-US"/>
              </w:rPr>
            </w:pPr>
          </w:p>
          <w:p w14:paraId="25809B17" w14:textId="2D85C508" w:rsidR="0C4F5C11" w:rsidRDefault="0C4F5C11" w:rsidP="0325A3F3">
            <w:pPr>
              <w:pStyle w:val="BodyAA"/>
              <w:spacing w:after="0" w:line="276" w:lineRule="auto"/>
              <w:rPr>
                <w:color w:val="000000" w:themeColor="text1"/>
                <w:lang w:val="en-US"/>
              </w:rPr>
            </w:pPr>
            <w:r w:rsidRPr="0325A3F3">
              <w:rPr>
                <w:rFonts w:ascii="Arial" w:hAnsi="Arial" w:cs="Arial"/>
                <w:color w:val="000000" w:themeColor="text1"/>
                <w:lang w:val="en-US"/>
              </w:rPr>
              <w:t>Financial data is kept for up to 7 years on a legal basis around audit requirements of public funds.</w:t>
            </w:r>
          </w:p>
          <w:p w14:paraId="3AB1FB4A" w14:textId="44754E10" w:rsidR="002250FD" w:rsidRDefault="002250FD" w:rsidP="24DA5AFE">
            <w:pPr>
              <w:pStyle w:val="BodyAA"/>
              <w:spacing w:after="0" w:line="276" w:lineRule="auto"/>
              <w:rPr>
                <w:rFonts w:ascii="Arial" w:hAnsi="Arial" w:cs="Arial"/>
                <w:lang w:val="en-US"/>
              </w:rPr>
            </w:pPr>
          </w:p>
          <w:p w14:paraId="10043A77" w14:textId="44A2D2EC" w:rsidR="002250FD" w:rsidRDefault="001267B0" w:rsidP="24DA5AFE">
            <w:pPr>
              <w:pStyle w:val="BodyAA"/>
              <w:spacing w:after="0" w:line="276" w:lineRule="auto"/>
              <w:rPr>
                <w:rFonts w:ascii="Arial" w:hAnsi="Arial" w:cs="Arial"/>
              </w:rPr>
            </w:pPr>
            <w:r w:rsidRPr="24DA5AFE">
              <w:rPr>
                <w:rFonts w:ascii="Arial" w:hAnsi="Arial" w:cs="Arial"/>
                <w:lang w:val="en-US"/>
              </w:rPr>
              <w:t>Please sign to show that you agree to BAVO using your data in this way.</w:t>
            </w:r>
          </w:p>
          <w:p w14:paraId="394D2372" w14:textId="5B875A15" w:rsidR="002250FD" w:rsidRDefault="002250FD" w:rsidP="24DA5AFE">
            <w:pPr>
              <w:pStyle w:val="BodyAA"/>
              <w:spacing w:after="0" w:line="276" w:lineRule="auto"/>
              <w:rPr>
                <w:rFonts w:ascii="Arial" w:hAnsi="Arial" w:cs="Arial"/>
                <w:lang w:val="en-US"/>
              </w:rPr>
            </w:pPr>
          </w:p>
          <w:p w14:paraId="68AFD462" w14:textId="217FE6F8" w:rsidR="002250FD" w:rsidRDefault="001267B0" w:rsidP="24DA5AFE">
            <w:pPr>
              <w:pStyle w:val="BodyAA"/>
              <w:spacing w:after="0" w:line="276" w:lineRule="auto"/>
              <w:rPr>
                <w:rFonts w:ascii="Arial" w:hAnsi="Arial" w:cs="Arial"/>
              </w:rPr>
            </w:pPr>
            <w:r w:rsidRPr="24DA5AFE">
              <w:rPr>
                <w:rFonts w:ascii="Arial" w:hAnsi="Arial" w:cs="Arial"/>
                <w:lang w:val="en-US"/>
              </w:rPr>
              <w:t>I agree to the above use of my data and I confirm that to the best of my knowledge and belief, all replies given on this application form are true and accurate.</w:t>
            </w:r>
          </w:p>
        </w:tc>
      </w:tr>
      <w:tr w:rsidR="002250FD" w14:paraId="7C68FB0C" w14:textId="77777777" w:rsidTr="28439DB5">
        <w:trPr>
          <w:trHeight w:val="752"/>
        </w:trPr>
        <w:tc>
          <w:tcPr>
            <w:tcW w:w="715" w:type="dxa"/>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vAlign w:val="center"/>
          </w:tcPr>
          <w:p w14:paraId="44240AAE" w14:textId="0F82E8F5" w:rsidR="002250FD" w:rsidRDefault="00D66675">
            <w:pPr>
              <w:pStyle w:val="BodyAA"/>
              <w:spacing w:after="0" w:line="240" w:lineRule="auto"/>
              <w:jc w:val="center"/>
            </w:pPr>
            <w:r>
              <w:rPr>
                <w:rFonts w:ascii="Arial Unicode MS" w:hAnsi="Arial Unicode MS"/>
                <w:sz w:val="36"/>
                <w:szCs w:val="36"/>
                <w:lang w:val="en-US"/>
              </w:rPr>
              <w:t>⬜</w:t>
            </w:r>
          </w:p>
        </w:tc>
        <w:tc>
          <w:tcPr>
            <w:tcW w:w="8235"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E403A5" w14:textId="77777777" w:rsidR="002250FD" w:rsidRPr="00D66675" w:rsidRDefault="002250FD">
            <w:pPr>
              <w:pStyle w:val="BodyAA"/>
              <w:spacing w:after="0" w:line="240" w:lineRule="auto"/>
              <w:jc w:val="both"/>
              <w:rPr>
                <w:rFonts w:ascii="Arial" w:hAnsi="Arial" w:cs="Arial"/>
                <w:sz w:val="8"/>
                <w:szCs w:val="8"/>
                <w:lang w:val="en-US"/>
              </w:rPr>
            </w:pPr>
          </w:p>
          <w:p w14:paraId="337E47AA" w14:textId="5994F512" w:rsidR="002250FD" w:rsidRPr="00D66675" w:rsidRDefault="001267B0" w:rsidP="00D66675">
            <w:pPr>
              <w:pStyle w:val="BodyAA"/>
              <w:spacing w:after="0" w:line="276" w:lineRule="auto"/>
              <w:rPr>
                <w:rFonts w:ascii="Arial" w:hAnsi="Arial" w:cs="Arial"/>
              </w:rPr>
            </w:pPr>
            <w:r w:rsidRPr="0325A3F3">
              <w:rPr>
                <w:rFonts w:ascii="Arial" w:hAnsi="Arial" w:cs="Arial"/>
                <w:lang w:val="en-US"/>
              </w:rPr>
              <w:t xml:space="preserve">Please tick if you wish for BAVO to </w:t>
            </w:r>
            <w:r w:rsidR="22545E09" w:rsidRPr="0325A3F3">
              <w:rPr>
                <w:rFonts w:ascii="Arial" w:hAnsi="Arial" w:cs="Arial"/>
                <w:lang w:val="en-US"/>
              </w:rPr>
              <w:t xml:space="preserve">help you </w:t>
            </w:r>
            <w:r w:rsidRPr="0325A3F3">
              <w:rPr>
                <w:rFonts w:ascii="Arial" w:hAnsi="Arial" w:cs="Arial"/>
                <w:lang w:val="en-US"/>
              </w:rPr>
              <w:t>promote and</w:t>
            </w:r>
            <w:r w:rsidR="43861D92" w:rsidRPr="0325A3F3">
              <w:rPr>
                <w:rFonts w:ascii="Arial" w:hAnsi="Arial" w:cs="Arial"/>
                <w:lang w:val="en-US"/>
              </w:rPr>
              <w:t xml:space="preserve"> </w:t>
            </w:r>
            <w:r w:rsidRPr="0325A3F3">
              <w:rPr>
                <w:rFonts w:ascii="Arial" w:hAnsi="Arial" w:cs="Arial"/>
                <w:lang w:val="en-US"/>
              </w:rPr>
              <w:t xml:space="preserve">register your </w:t>
            </w:r>
            <w:r w:rsidR="3B406B80" w:rsidRPr="0325A3F3">
              <w:rPr>
                <w:rFonts w:ascii="Arial" w:hAnsi="Arial" w:cs="Arial"/>
                <w:lang w:val="en-US"/>
              </w:rPr>
              <w:t>organization</w:t>
            </w:r>
            <w:r w:rsidRPr="0325A3F3">
              <w:rPr>
                <w:rFonts w:ascii="Arial" w:hAnsi="Arial" w:cs="Arial"/>
                <w:lang w:val="en-US"/>
              </w:rPr>
              <w:t xml:space="preserve"> on</w:t>
            </w:r>
            <w:r w:rsidR="34A7036B" w:rsidRPr="0325A3F3">
              <w:rPr>
                <w:rFonts w:ascii="Arial" w:hAnsi="Arial" w:cs="Arial"/>
                <w:lang w:val="en-US"/>
              </w:rPr>
              <w:t xml:space="preserve"> </w:t>
            </w:r>
            <w:r w:rsidRPr="0325A3F3">
              <w:rPr>
                <w:rFonts w:ascii="Arial" w:hAnsi="Arial" w:cs="Arial"/>
                <w:lang w:val="en-US"/>
              </w:rPr>
              <w:t xml:space="preserve">infoengine.cymru </w:t>
            </w:r>
          </w:p>
        </w:tc>
      </w:tr>
      <w:tr w:rsidR="002250FD" w14:paraId="2C10AE68" w14:textId="77777777" w:rsidTr="28439DB5">
        <w:trPr>
          <w:trHeight w:val="550"/>
        </w:trPr>
        <w:tc>
          <w:tcPr>
            <w:tcW w:w="715" w:type="dxa"/>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vAlign w:val="center"/>
          </w:tcPr>
          <w:p w14:paraId="76DB90EB" w14:textId="2C2FB973" w:rsidR="002250FD" w:rsidRDefault="00D66675">
            <w:pPr>
              <w:pStyle w:val="BodyAA"/>
              <w:spacing w:after="0" w:line="240" w:lineRule="auto"/>
              <w:jc w:val="center"/>
            </w:pPr>
            <w:r>
              <w:rPr>
                <w:rFonts w:ascii="Arial Unicode MS" w:hAnsi="Arial Unicode MS"/>
                <w:sz w:val="36"/>
                <w:szCs w:val="36"/>
                <w:lang w:val="en-US"/>
              </w:rPr>
              <w:t>⬜</w:t>
            </w:r>
          </w:p>
        </w:tc>
        <w:tc>
          <w:tcPr>
            <w:tcW w:w="8235"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431CDC" w14:textId="77777777" w:rsidR="002250FD" w:rsidRPr="00D66675" w:rsidRDefault="002250FD">
            <w:pPr>
              <w:pStyle w:val="BodyAA"/>
              <w:spacing w:after="0" w:line="240" w:lineRule="auto"/>
              <w:jc w:val="both"/>
              <w:rPr>
                <w:rFonts w:ascii="Arial" w:hAnsi="Arial" w:cs="Arial"/>
                <w:sz w:val="8"/>
                <w:szCs w:val="8"/>
                <w:lang w:val="en-US"/>
              </w:rPr>
            </w:pPr>
          </w:p>
          <w:p w14:paraId="5770C290" w14:textId="75560A45" w:rsidR="002250FD" w:rsidRPr="00D66675" w:rsidRDefault="001267B0" w:rsidP="3855E8FE">
            <w:pPr>
              <w:pStyle w:val="BodyAA"/>
              <w:spacing w:after="0" w:line="240" w:lineRule="auto"/>
              <w:jc w:val="both"/>
              <w:rPr>
                <w:rFonts w:ascii="Arial" w:hAnsi="Arial" w:cs="Arial"/>
                <w:lang w:val="en-US"/>
              </w:rPr>
            </w:pPr>
            <w:r w:rsidRPr="3855E8FE">
              <w:rPr>
                <w:rFonts w:ascii="Arial" w:hAnsi="Arial" w:cs="Arial"/>
                <w:lang w:val="en-US"/>
              </w:rPr>
              <w:t>Please tick if you wish to join</w:t>
            </w:r>
            <w:r w:rsidR="382134E8" w:rsidRPr="3855E8FE">
              <w:rPr>
                <w:rFonts w:ascii="Arial" w:hAnsi="Arial" w:cs="Arial"/>
                <w:lang w:val="en-US"/>
              </w:rPr>
              <w:t xml:space="preserve"> </w:t>
            </w:r>
            <w:r w:rsidRPr="3855E8FE">
              <w:rPr>
                <w:rFonts w:ascii="Arial" w:hAnsi="Arial" w:cs="Arial"/>
                <w:lang w:val="en-US"/>
              </w:rPr>
              <w:t>/</w:t>
            </w:r>
            <w:r w:rsidR="37122884" w:rsidRPr="3855E8FE">
              <w:rPr>
                <w:rFonts w:ascii="Arial" w:hAnsi="Arial" w:cs="Arial"/>
                <w:lang w:val="en-US"/>
              </w:rPr>
              <w:t xml:space="preserve"> </w:t>
            </w:r>
            <w:r w:rsidRPr="3855E8FE">
              <w:rPr>
                <w:rFonts w:ascii="Arial" w:hAnsi="Arial" w:cs="Arial"/>
                <w:lang w:val="en-US"/>
              </w:rPr>
              <w:t>rejoin BAVO (a membership form will be sent</w:t>
            </w:r>
            <w:r w:rsidR="1D79CE31" w:rsidRPr="3855E8FE">
              <w:rPr>
                <w:rFonts w:ascii="Arial" w:hAnsi="Arial" w:cs="Arial"/>
                <w:lang w:val="en-US"/>
              </w:rPr>
              <w:t xml:space="preserve"> for new members</w:t>
            </w:r>
            <w:r w:rsidRPr="3855E8FE">
              <w:rPr>
                <w:rFonts w:ascii="Arial" w:hAnsi="Arial" w:cs="Arial"/>
                <w:lang w:val="en-US"/>
              </w:rPr>
              <w:t>)</w:t>
            </w:r>
          </w:p>
        </w:tc>
      </w:tr>
      <w:tr w:rsidR="002250FD" w14:paraId="02D7FBF6" w14:textId="77777777" w:rsidTr="28439DB5">
        <w:trPr>
          <w:trHeight w:val="297"/>
        </w:trPr>
        <w:tc>
          <w:tcPr>
            <w:tcW w:w="89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6A6"/>
            <w:tcMar>
              <w:top w:w="80" w:type="dxa"/>
              <w:left w:w="80" w:type="dxa"/>
              <w:bottom w:w="80" w:type="dxa"/>
              <w:right w:w="80" w:type="dxa"/>
            </w:tcMar>
            <w:vAlign w:val="center"/>
          </w:tcPr>
          <w:p w14:paraId="076F2304" w14:textId="77777777" w:rsidR="002250FD" w:rsidRDefault="001267B0">
            <w:pPr>
              <w:pStyle w:val="BodyAA"/>
              <w:spacing w:after="0" w:line="240" w:lineRule="auto"/>
            </w:pPr>
            <w:r>
              <w:rPr>
                <w:b/>
                <w:bCs/>
                <w:color w:val="FFFFFF"/>
                <w:sz w:val="24"/>
                <w:szCs w:val="24"/>
                <w:u w:color="FFFFFF"/>
                <w:lang w:val="en-US"/>
              </w:rPr>
              <w:t>DECLARATION</w:t>
            </w:r>
          </w:p>
        </w:tc>
      </w:tr>
      <w:tr w:rsidR="002250FD" w14:paraId="52D8FA18" w14:textId="77777777" w:rsidTr="28439DB5">
        <w:trPr>
          <w:trHeight w:val="732"/>
        </w:trPr>
        <w:tc>
          <w:tcPr>
            <w:tcW w:w="89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682" w:type="dxa"/>
              <w:bottom w:w="80" w:type="dxa"/>
              <w:right w:w="80" w:type="dxa"/>
            </w:tcMar>
          </w:tcPr>
          <w:p w14:paraId="01375123" w14:textId="1EE650B8" w:rsidR="002250FD" w:rsidRPr="00D66675" w:rsidRDefault="001267B0" w:rsidP="00D66675">
            <w:pPr>
              <w:pStyle w:val="BodyAA"/>
              <w:spacing w:after="0" w:line="276" w:lineRule="auto"/>
              <w:rPr>
                <w:rFonts w:ascii="Arial" w:hAnsi="Arial" w:cs="Arial"/>
              </w:rPr>
            </w:pPr>
            <w:r w:rsidRPr="3855E8FE">
              <w:rPr>
                <w:rFonts w:ascii="Arial" w:hAnsi="Arial" w:cs="Arial"/>
                <w:lang w:val="en-US"/>
              </w:rPr>
              <w:t>We the above named organisation</w:t>
            </w:r>
            <w:r w:rsidR="01356841" w:rsidRPr="3855E8FE">
              <w:rPr>
                <w:rFonts w:ascii="Arial" w:hAnsi="Arial" w:cs="Arial"/>
                <w:lang w:val="en-US"/>
              </w:rPr>
              <w:t xml:space="preserve"> </w:t>
            </w:r>
            <w:r w:rsidRPr="3855E8FE">
              <w:rPr>
                <w:rFonts w:ascii="Arial" w:hAnsi="Arial" w:cs="Arial"/>
                <w:lang w:val="en-US"/>
              </w:rPr>
              <w:t>understand that by accepting a grant from BAVO we agree to only use it for the purposes stated on this form.</w:t>
            </w:r>
          </w:p>
        </w:tc>
      </w:tr>
      <w:tr w:rsidR="002250FD" w14:paraId="51E64388" w14:textId="77777777" w:rsidTr="28439DB5">
        <w:trPr>
          <w:trHeight w:val="284"/>
        </w:trPr>
        <w:tc>
          <w:tcPr>
            <w:tcW w:w="257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144CF3C" w14:textId="67F8701E" w:rsidR="002250FD" w:rsidRPr="00D66675" w:rsidRDefault="001267B0">
            <w:pPr>
              <w:pStyle w:val="BodyAA"/>
              <w:spacing w:after="0" w:line="240" w:lineRule="auto"/>
              <w:rPr>
                <w:rFonts w:ascii="Arial" w:hAnsi="Arial" w:cs="Arial"/>
              </w:rPr>
            </w:pPr>
            <w:r w:rsidRPr="00D66675">
              <w:rPr>
                <w:rFonts w:ascii="Arial" w:hAnsi="Arial" w:cs="Arial"/>
                <w:b/>
                <w:bCs/>
                <w:sz w:val="24"/>
                <w:szCs w:val="24"/>
                <w:lang w:val="en-US"/>
              </w:rPr>
              <w:t xml:space="preserve">Applicant’s </w:t>
            </w:r>
            <w:r w:rsidR="00D66675" w:rsidRPr="00D66675">
              <w:rPr>
                <w:rFonts w:ascii="Arial" w:hAnsi="Arial" w:cs="Arial"/>
                <w:b/>
                <w:bCs/>
                <w:sz w:val="24"/>
                <w:szCs w:val="24"/>
                <w:lang w:val="en-US"/>
              </w:rPr>
              <w:t>n</w:t>
            </w:r>
            <w:r w:rsidRPr="00D66675">
              <w:rPr>
                <w:rFonts w:ascii="Arial" w:hAnsi="Arial" w:cs="Arial"/>
                <w:b/>
                <w:bCs/>
                <w:sz w:val="24"/>
                <w:szCs w:val="24"/>
                <w:lang w:val="en-US"/>
              </w:rPr>
              <w:t>ame</w:t>
            </w:r>
          </w:p>
        </w:tc>
        <w:tc>
          <w:tcPr>
            <w:tcW w:w="63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6287F21" w14:textId="77777777" w:rsidR="002250FD" w:rsidRDefault="002250FD"/>
        </w:tc>
      </w:tr>
      <w:tr w:rsidR="002250FD" w14:paraId="719D3CC4" w14:textId="77777777" w:rsidTr="28439DB5">
        <w:trPr>
          <w:trHeight w:val="284"/>
        </w:trPr>
        <w:tc>
          <w:tcPr>
            <w:tcW w:w="2573" w:type="dxa"/>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A9634C" w14:textId="215FBFA9" w:rsidR="002250FD" w:rsidRPr="00D66675" w:rsidRDefault="001267B0">
            <w:pPr>
              <w:pStyle w:val="BodyAA"/>
              <w:spacing w:after="0" w:line="240" w:lineRule="auto"/>
              <w:rPr>
                <w:rFonts w:ascii="Arial" w:hAnsi="Arial" w:cs="Arial"/>
              </w:rPr>
            </w:pPr>
            <w:r w:rsidRPr="00D66675">
              <w:rPr>
                <w:rFonts w:ascii="Arial" w:hAnsi="Arial" w:cs="Arial"/>
                <w:b/>
                <w:bCs/>
                <w:sz w:val="24"/>
                <w:szCs w:val="24"/>
                <w:lang w:val="en-US"/>
              </w:rPr>
              <w:t xml:space="preserve">Role in </w:t>
            </w:r>
            <w:r w:rsidR="00D66675" w:rsidRPr="00D66675">
              <w:rPr>
                <w:rFonts w:ascii="Arial" w:hAnsi="Arial" w:cs="Arial"/>
                <w:b/>
                <w:bCs/>
                <w:sz w:val="24"/>
                <w:szCs w:val="24"/>
                <w:lang w:val="en-US"/>
              </w:rPr>
              <w:t>o</w:t>
            </w:r>
            <w:r w:rsidRPr="00D66675">
              <w:rPr>
                <w:rFonts w:ascii="Arial" w:hAnsi="Arial" w:cs="Arial"/>
                <w:b/>
                <w:bCs/>
                <w:sz w:val="24"/>
                <w:szCs w:val="24"/>
                <w:lang w:val="en-US"/>
              </w:rPr>
              <w:t>rganisation</w:t>
            </w:r>
          </w:p>
        </w:tc>
        <w:tc>
          <w:tcPr>
            <w:tcW w:w="6377" w:type="dxa"/>
            <w:gridSpan w:val="5"/>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BE93A62" w14:textId="77777777" w:rsidR="002250FD" w:rsidRDefault="002250FD"/>
        </w:tc>
      </w:tr>
      <w:tr w:rsidR="002250FD" w14:paraId="3101716D" w14:textId="77777777" w:rsidTr="28439DB5">
        <w:trPr>
          <w:trHeight w:val="284"/>
        </w:trPr>
        <w:tc>
          <w:tcPr>
            <w:tcW w:w="2573" w:type="dxa"/>
            <w:gridSpan w:val="4"/>
            <w:tcBorders>
              <w:top w:val="single" w:sz="8" w:space="0" w:color="000000" w:themeColor="text1"/>
              <w:left w:val="single" w:sz="8" w:space="0" w:color="000000" w:themeColor="text1"/>
              <w:bottom w:val="single" w:sz="2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D4EC514" w14:textId="77777777" w:rsidR="002250FD" w:rsidRPr="00D66675" w:rsidRDefault="001267B0">
            <w:pPr>
              <w:pStyle w:val="BodyAA"/>
              <w:spacing w:after="0" w:line="240" w:lineRule="auto"/>
              <w:rPr>
                <w:rFonts w:ascii="Arial" w:hAnsi="Arial" w:cs="Arial"/>
              </w:rPr>
            </w:pPr>
            <w:r w:rsidRPr="00D66675">
              <w:rPr>
                <w:rFonts w:ascii="Arial" w:hAnsi="Arial" w:cs="Arial"/>
                <w:b/>
                <w:bCs/>
                <w:sz w:val="24"/>
                <w:szCs w:val="24"/>
                <w:lang w:val="en-US"/>
              </w:rPr>
              <w:t>Date:</w:t>
            </w:r>
          </w:p>
        </w:tc>
        <w:tc>
          <w:tcPr>
            <w:tcW w:w="6377" w:type="dxa"/>
            <w:gridSpan w:val="5"/>
            <w:tcBorders>
              <w:top w:val="single" w:sz="8" w:space="0" w:color="000000" w:themeColor="text1"/>
              <w:left w:val="single" w:sz="4" w:space="0" w:color="000000" w:themeColor="text1"/>
              <w:bottom w:val="single" w:sz="24" w:space="0" w:color="000000" w:themeColor="text1"/>
              <w:right w:val="single" w:sz="8" w:space="0" w:color="000000" w:themeColor="text1"/>
            </w:tcBorders>
            <w:shd w:val="clear" w:color="auto" w:fill="auto"/>
            <w:tcMar>
              <w:top w:w="80" w:type="dxa"/>
              <w:left w:w="80" w:type="dxa"/>
              <w:bottom w:w="80" w:type="dxa"/>
              <w:right w:w="80" w:type="dxa"/>
            </w:tcMar>
            <w:vAlign w:val="center"/>
          </w:tcPr>
          <w:p w14:paraId="384BA73E" w14:textId="77777777" w:rsidR="002250FD" w:rsidRDefault="002250FD"/>
        </w:tc>
      </w:tr>
    </w:tbl>
    <w:p w14:paraId="34B3F2EB" w14:textId="77777777" w:rsidR="002250FD" w:rsidRDefault="002250FD">
      <w:pPr>
        <w:pStyle w:val="BodyAA"/>
        <w:widowControl w:val="0"/>
        <w:spacing w:after="0" w:line="240" w:lineRule="auto"/>
        <w:ind w:left="432" w:hanging="432"/>
        <w:rPr>
          <w:sz w:val="16"/>
          <w:szCs w:val="16"/>
          <w:lang w:val="en-US"/>
        </w:rPr>
      </w:pPr>
    </w:p>
    <w:p w14:paraId="7D34F5C7" w14:textId="77777777" w:rsidR="002250FD" w:rsidRDefault="002250FD">
      <w:pPr>
        <w:pStyle w:val="BodyAA"/>
        <w:widowControl w:val="0"/>
        <w:spacing w:after="0" w:line="240" w:lineRule="auto"/>
        <w:ind w:left="324" w:hanging="324"/>
        <w:rPr>
          <w:sz w:val="16"/>
          <w:szCs w:val="16"/>
          <w:lang w:val="en-US"/>
        </w:rPr>
      </w:pPr>
    </w:p>
    <w:p w14:paraId="6B4425A9" w14:textId="263C8A0E" w:rsidR="002250FD" w:rsidRPr="005A2313" w:rsidRDefault="002250FD" w:rsidP="3855E8FE">
      <w:pPr>
        <w:pStyle w:val="BodyAA"/>
        <w:widowControl w:val="0"/>
        <w:spacing w:after="0" w:line="276" w:lineRule="auto"/>
        <w:jc w:val="center"/>
        <w:rPr>
          <w:b/>
          <w:bCs/>
          <w:color w:val="000000" w:themeColor="text1"/>
          <w:lang w:val="en-US"/>
        </w:rPr>
      </w:pPr>
    </w:p>
    <w:p w14:paraId="13C16341" w14:textId="4524A08D" w:rsidR="002250FD" w:rsidRPr="005A2313" w:rsidRDefault="4ECDE452" w:rsidP="3855E8FE">
      <w:pPr>
        <w:pStyle w:val="BodyAA"/>
        <w:widowControl w:val="0"/>
        <w:spacing w:after="0" w:line="276" w:lineRule="auto"/>
        <w:rPr>
          <w:rFonts w:ascii="Arial" w:eastAsia="Arial" w:hAnsi="Arial" w:cs="Arial"/>
          <w:b/>
          <w:bCs/>
          <w:color w:val="000000" w:themeColor="text1"/>
          <w:sz w:val="24"/>
          <w:szCs w:val="24"/>
          <w:lang w:val="en-US"/>
        </w:rPr>
      </w:pPr>
      <w:r w:rsidRPr="3855E8FE">
        <w:rPr>
          <w:rFonts w:ascii="Arial" w:eastAsia="Arial" w:hAnsi="Arial" w:cs="Arial"/>
          <w:b/>
          <w:bCs/>
          <w:color w:val="000000" w:themeColor="text1"/>
          <w:sz w:val="24"/>
          <w:szCs w:val="24"/>
          <w:lang w:val="en-US"/>
        </w:rPr>
        <w:t xml:space="preserve">We are currently not able to accept applications in the post. If this causes you a problem please call us. </w:t>
      </w:r>
    </w:p>
    <w:p w14:paraId="633A97B4" w14:textId="3AB2F86A" w:rsidR="002250FD" w:rsidRPr="005A2313" w:rsidRDefault="002250FD" w:rsidP="3855E8FE">
      <w:pPr>
        <w:pStyle w:val="BodyAA"/>
        <w:widowControl w:val="0"/>
        <w:spacing w:after="0" w:line="276" w:lineRule="auto"/>
        <w:rPr>
          <w:rFonts w:ascii="Arial" w:eastAsia="Arial" w:hAnsi="Arial" w:cs="Arial"/>
          <w:b/>
          <w:bCs/>
          <w:sz w:val="24"/>
          <w:szCs w:val="24"/>
          <w:lang w:val="en"/>
        </w:rPr>
      </w:pPr>
    </w:p>
    <w:p w14:paraId="2532C384" w14:textId="092F3A66" w:rsidR="002250FD" w:rsidRPr="005A2313" w:rsidRDefault="283DF2A9" w:rsidP="3855E8FE">
      <w:pPr>
        <w:pStyle w:val="BodyAA"/>
        <w:widowControl w:val="0"/>
        <w:spacing w:after="0" w:line="276" w:lineRule="auto"/>
        <w:rPr>
          <w:rFonts w:ascii="Arial" w:eastAsia="Arial" w:hAnsi="Arial" w:cs="Arial"/>
          <w:b/>
          <w:bCs/>
          <w:sz w:val="24"/>
          <w:szCs w:val="24"/>
          <w:lang w:val="en"/>
        </w:rPr>
      </w:pPr>
      <w:r w:rsidRPr="3E59BF78">
        <w:rPr>
          <w:rFonts w:ascii="Arial" w:eastAsia="Arial" w:hAnsi="Arial" w:cs="Arial"/>
          <w:b/>
          <w:bCs/>
          <w:sz w:val="24"/>
          <w:szCs w:val="24"/>
          <w:lang w:val="en"/>
        </w:rPr>
        <w:t>I</w:t>
      </w:r>
      <w:r w:rsidR="4508391C" w:rsidRPr="3E59BF78">
        <w:rPr>
          <w:rFonts w:ascii="Arial" w:eastAsia="Arial" w:hAnsi="Arial" w:cs="Arial"/>
          <w:b/>
          <w:bCs/>
          <w:sz w:val="24"/>
          <w:szCs w:val="24"/>
          <w:lang w:val="en"/>
        </w:rPr>
        <w:t xml:space="preserve">t is YOUR </w:t>
      </w:r>
      <w:r w:rsidR="518B4043" w:rsidRPr="3E59BF78">
        <w:rPr>
          <w:rFonts w:ascii="Arial" w:eastAsia="Arial" w:hAnsi="Arial" w:cs="Arial"/>
          <w:b/>
          <w:bCs/>
          <w:sz w:val="24"/>
          <w:szCs w:val="24"/>
          <w:lang w:val="en"/>
        </w:rPr>
        <w:t>r</w:t>
      </w:r>
      <w:r w:rsidR="4508391C" w:rsidRPr="3E59BF78">
        <w:rPr>
          <w:rFonts w:ascii="Arial" w:eastAsia="Arial" w:hAnsi="Arial" w:cs="Arial"/>
          <w:b/>
          <w:bCs/>
          <w:sz w:val="24"/>
          <w:szCs w:val="24"/>
          <w:lang w:val="en"/>
        </w:rPr>
        <w:t xml:space="preserve">esponsibility to check your application has been received. </w:t>
      </w:r>
    </w:p>
    <w:p w14:paraId="1A9E4804" w14:textId="4AAD10FF" w:rsidR="002250FD" w:rsidRPr="005A2313" w:rsidRDefault="4508391C" w:rsidP="3855E8FE">
      <w:pPr>
        <w:pStyle w:val="BodyAA"/>
        <w:widowControl w:val="0"/>
        <w:spacing w:after="0" w:line="276" w:lineRule="auto"/>
        <w:outlineLvl w:val="0"/>
        <w:rPr>
          <w:rFonts w:ascii="Arial" w:eastAsia="Arial" w:hAnsi="Arial" w:cs="Arial"/>
          <w:b/>
          <w:bCs/>
          <w:sz w:val="24"/>
          <w:szCs w:val="24"/>
          <w:lang w:val="en"/>
        </w:rPr>
      </w:pPr>
      <w:r w:rsidRPr="28439DB5">
        <w:rPr>
          <w:rFonts w:ascii="Arial" w:eastAsia="Arial" w:hAnsi="Arial" w:cs="Arial"/>
          <w:b/>
          <w:bCs/>
          <w:sz w:val="24"/>
          <w:szCs w:val="24"/>
          <w:lang w:val="en"/>
        </w:rPr>
        <w:t xml:space="preserve">If you do not receive an acknowledgement your application </w:t>
      </w:r>
      <w:r w:rsidR="3477B100" w:rsidRPr="28439DB5">
        <w:rPr>
          <w:rFonts w:ascii="Arial" w:eastAsia="Arial" w:hAnsi="Arial" w:cs="Arial"/>
          <w:b/>
          <w:bCs/>
          <w:sz w:val="24"/>
          <w:szCs w:val="24"/>
          <w:lang w:val="en"/>
        </w:rPr>
        <w:t xml:space="preserve">has likely not been received on email and </w:t>
      </w:r>
      <w:r w:rsidRPr="28439DB5">
        <w:rPr>
          <w:rFonts w:ascii="Arial" w:eastAsia="Arial" w:hAnsi="Arial" w:cs="Arial"/>
          <w:b/>
          <w:bCs/>
          <w:sz w:val="24"/>
          <w:szCs w:val="24"/>
          <w:lang w:val="en"/>
        </w:rPr>
        <w:t>will not be considered.</w:t>
      </w:r>
      <w:r w:rsidR="6DC67002" w:rsidRPr="28439DB5">
        <w:rPr>
          <w:rFonts w:ascii="Arial" w:eastAsia="Arial" w:hAnsi="Arial" w:cs="Arial"/>
          <w:b/>
          <w:bCs/>
          <w:sz w:val="24"/>
          <w:szCs w:val="24"/>
          <w:lang w:val="en"/>
        </w:rPr>
        <w:t xml:space="preserve">  If you do not receive an acknowledgment within </w:t>
      </w:r>
      <w:r w:rsidR="5CC9A73E" w:rsidRPr="28439DB5">
        <w:rPr>
          <w:rFonts w:ascii="Arial" w:eastAsia="Arial" w:hAnsi="Arial" w:cs="Arial"/>
          <w:b/>
          <w:bCs/>
          <w:sz w:val="24"/>
          <w:szCs w:val="24"/>
          <w:lang w:val="en"/>
        </w:rPr>
        <w:t>2</w:t>
      </w:r>
      <w:r w:rsidR="6DC67002" w:rsidRPr="28439DB5">
        <w:rPr>
          <w:rFonts w:ascii="Arial" w:eastAsia="Arial" w:hAnsi="Arial" w:cs="Arial"/>
          <w:b/>
          <w:bCs/>
          <w:sz w:val="24"/>
          <w:szCs w:val="24"/>
          <w:lang w:val="en"/>
        </w:rPr>
        <w:t xml:space="preserve"> working days, please call us on 01656 810400 to check receipt.  </w:t>
      </w:r>
    </w:p>
    <w:p w14:paraId="2DCE8E60" w14:textId="70E49F2F" w:rsidR="002250FD" w:rsidRPr="005A2313" w:rsidRDefault="002250FD" w:rsidP="3855E8FE">
      <w:pPr>
        <w:pStyle w:val="BodyAA"/>
        <w:widowControl w:val="0"/>
        <w:spacing w:after="0" w:line="276" w:lineRule="auto"/>
        <w:outlineLvl w:val="0"/>
        <w:rPr>
          <w:rFonts w:ascii="Arial" w:eastAsia="Arial" w:hAnsi="Arial" w:cs="Arial"/>
          <w:b/>
          <w:bCs/>
          <w:color w:val="000000" w:themeColor="text1"/>
          <w:sz w:val="24"/>
          <w:szCs w:val="24"/>
          <w:lang w:val="en"/>
        </w:rPr>
      </w:pPr>
    </w:p>
    <w:p w14:paraId="0F115EEB" w14:textId="39209670" w:rsidR="06C0253D" w:rsidRDefault="06C0253D" w:rsidP="0325A3F3">
      <w:pPr>
        <w:pStyle w:val="BodyAA"/>
        <w:spacing w:after="0" w:line="276" w:lineRule="auto"/>
        <w:rPr>
          <w:rFonts w:ascii="Arial" w:eastAsia="Arial" w:hAnsi="Arial" w:cs="Arial"/>
          <w:b/>
          <w:bCs/>
          <w:color w:val="000000" w:themeColor="text1"/>
          <w:sz w:val="24"/>
          <w:szCs w:val="24"/>
          <w:lang w:val="en"/>
        </w:rPr>
      </w:pPr>
      <w:r w:rsidRPr="28439DB5">
        <w:rPr>
          <w:rFonts w:ascii="Arial" w:eastAsia="Arial" w:hAnsi="Arial" w:cs="Arial"/>
          <w:b/>
          <w:bCs/>
          <w:color w:val="000000" w:themeColor="text1"/>
          <w:sz w:val="24"/>
          <w:szCs w:val="24"/>
          <w:lang w:val="en"/>
        </w:rPr>
        <w:t xml:space="preserve">Grant awards will be </w:t>
      </w:r>
      <w:r w:rsidR="0AD6A877" w:rsidRPr="28439DB5">
        <w:rPr>
          <w:rFonts w:ascii="Arial" w:eastAsia="Arial" w:hAnsi="Arial" w:cs="Arial"/>
          <w:b/>
          <w:bCs/>
          <w:color w:val="000000" w:themeColor="text1"/>
          <w:sz w:val="24"/>
          <w:szCs w:val="24"/>
          <w:lang w:val="en"/>
        </w:rPr>
        <w:t>notified</w:t>
      </w:r>
      <w:r w:rsidR="43B25CEB" w:rsidRPr="28439DB5">
        <w:rPr>
          <w:rFonts w:ascii="Arial" w:eastAsia="Arial" w:hAnsi="Arial" w:cs="Arial"/>
          <w:b/>
          <w:bCs/>
          <w:color w:val="000000" w:themeColor="text1"/>
          <w:sz w:val="24"/>
          <w:szCs w:val="24"/>
          <w:lang w:val="en"/>
        </w:rPr>
        <w:t xml:space="preserve"> 1</w:t>
      </w:r>
      <w:r w:rsidR="26D35F65" w:rsidRPr="28439DB5">
        <w:rPr>
          <w:rFonts w:ascii="Arial" w:eastAsia="Arial" w:hAnsi="Arial" w:cs="Arial"/>
          <w:b/>
          <w:bCs/>
          <w:color w:val="000000" w:themeColor="text1"/>
          <w:sz w:val="24"/>
          <w:szCs w:val="24"/>
          <w:lang w:val="en"/>
        </w:rPr>
        <w:t>6</w:t>
      </w:r>
      <w:r w:rsidR="43B25CEB" w:rsidRPr="28439DB5">
        <w:rPr>
          <w:rFonts w:ascii="Arial" w:eastAsia="Arial" w:hAnsi="Arial" w:cs="Arial"/>
          <w:b/>
          <w:bCs/>
          <w:color w:val="000000" w:themeColor="text1"/>
          <w:sz w:val="24"/>
          <w:szCs w:val="24"/>
          <w:vertAlign w:val="superscript"/>
          <w:lang w:val="en"/>
        </w:rPr>
        <w:t>th</w:t>
      </w:r>
      <w:r w:rsidR="43B25CEB" w:rsidRPr="28439DB5">
        <w:rPr>
          <w:rFonts w:ascii="Arial" w:eastAsia="Arial" w:hAnsi="Arial" w:cs="Arial"/>
          <w:b/>
          <w:bCs/>
          <w:color w:val="000000" w:themeColor="text1"/>
          <w:sz w:val="24"/>
          <w:szCs w:val="24"/>
          <w:lang w:val="en"/>
        </w:rPr>
        <w:t xml:space="preserve"> July 2021</w:t>
      </w:r>
    </w:p>
    <w:p w14:paraId="1B68082C" w14:textId="5704A017" w:rsidR="002250FD" w:rsidRPr="005A2313" w:rsidRDefault="002250FD" w:rsidP="3855E8FE">
      <w:pPr>
        <w:pStyle w:val="BodyAA"/>
        <w:widowControl w:val="0"/>
        <w:spacing w:after="0" w:line="276" w:lineRule="auto"/>
        <w:jc w:val="center"/>
        <w:outlineLvl w:val="0"/>
        <w:rPr>
          <w:rFonts w:ascii="Arial" w:eastAsia="Arial" w:hAnsi="Arial" w:cs="Arial"/>
          <w:b/>
          <w:bCs/>
          <w:color w:val="000000" w:themeColor="text1"/>
          <w:sz w:val="24"/>
          <w:szCs w:val="24"/>
          <w:lang w:val="en"/>
        </w:rPr>
      </w:pPr>
    </w:p>
    <w:p w14:paraId="6703352A" w14:textId="4E756E6B" w:rsidR="002250FD" w:rsidRPr="005A2313" w:rsidRDefault="002250FD" w:rsidP="3855E8FE">
      <w:pPr>
        <w:pStyle w:val="BodyAA"/>
        <w:widowControl w:val="0"/>
        <w:spacing w:after="0" w:line="276" w:lineRule="auto"/>
        <w:jc w:val="center"/>
        <w:outlineLvl w:val="0"/>
        <w:rPr>
          <w:rFonts w:ascii="Arial" w:eastAsia="Arial" w:hAnsi="Arial" w:cs="Arial"/>
          <w:b/>
          <w:bCs/>
          <w:sz w:val="28"/>
          <w:szCs w:val="28"/>
          <w:lang w:val="en"/>
        </w:rPr>
      </w:pPr>
    </w:p>
    <w:p w14:paraId="578F4188" w14:textId="0D283CCF" w:rsidR="6DC67002" w:rsidRDefault="6DC67002" w:rsidP="3855E8FE">
      <w:pPr>
        <w:pStyle w:val="BodyAA"/>
        <w:spacing w:after="0" w:line="276" w:lineRule="auto"/>
        <w:jc w:val="center"/>
        <w:rPr>
          <w:rFonts w:ascii="Arial" w:hAnsi="Arial" w:cs="Arial"/>
          <w:b/>
          <w:bCs/>
          <w:sz w:val="28"/>
          <w:szCs w:val="28"/>
        </w:rPr>
      </w:pPr>
      <w:r w:rsidRPr="3855E8FE">
        <w:rPr>
          <w:rFonts w:ascii="Arial" w:hAnsi="Arial" w:cs="Arial"/>
          <w:b/>
          <w:bCs/>
          <w:sz w:val="28"/>
          <w:szCs w:val="28"/>
          <w:lang w:val="en-US"/>
        </w:rPr>
        <w:t xml:space="preserve">Please return the completed application by email to: </w:t>
      </w:r>
    </w:p>
    <w:p w14:paraId="0969040A" w14:textId="7AD9CB8D" w:rsidR="6DC67002" w:rsidRDefault="009E7365" w:rsidP="3855E8FE">
      <w:pPr>
        <w:pStyle w:val="BodyAA"/>
        <w:spacing w:after="0" w:line="276" w:lineRule="auto"/>
        <w:jc w:val="center"/>
        <w:rPr>
          <w:rFonts w:ascii="Arial" w:hAnsi="Arial" w:cs="Arial"/>
          <w:b/>
          <w:bCs/>
          <w:sz w:val="28"/>
          <w:szCs w:val="28"/>
        </w:rPr>
      </w:pPr>
      <w:hyperlink r:id="rId14">
        <w:r w:rsidR="6DC67002" w:rsidRPr="3855E8FE">
          <w:rPr>
            <w:rStyle w:val="Hyperlink"/>
            <w:rFonts w:ascii="Arial" w:hAnsi="Arial" w:cs="Arial"/>
            <w:b/>
            <w:bCs/>
            <w:sz w:val="28"/>
            <w:szCs w:val="28"/>
            <w:lang w:val="en-US"/>
          </w:rPr>
          <w:t>Grantsadmin@bavo.org.uk</w:t>
        </w:r>
      </w:hyperlink>
    </w:p>
    <w:p w14:paraId="0ABC5F7E" w14:textId="4787FC8C" w:rsidR="3855E8FE" w:rsidRDefault="3855E8FE" w:rsidP="3855E8FE">
      <w:pPr>
        <w:pStyle w:val="BodyAA"/>
        <w:spacing w:after="0" w:line="276" w:lineRule="auto"/>
        <w:jc w:val="center"/>
        <w:outlineLvl w:val="0"/>
        <w:rPr>
          <w:b/>
          <w:bCs/>
          <w:color w:val="000000" w:themeColor="text1"/>
          <w:lang w:val="en"/>
        </w:rPr>
      </w:pPr>
    </w:p>
    <w:p w14:paraId="466465D5" w14:textId="7ADBAF36" w:rsidR="002250FD" w:rsidRPr="005A2313" w:rsidRDefault="005A2313" w:rsidP="3855E8FE">
      <w:pPr>
        <w:pStyle w:val="BodyAA"/>
        <w:widowControl w:val="0"/>
        <w:spacing w:after="0" w:line="276" w:lineRule="auto"/>
        <w:jc w:val="center"/>
        <w:outlineLvl w:val="0"/>
        <w:rPr>
          <w:rFonts w:ascii="Arial" w:eastAsia="Arial" w:hAnsi="Arial" w:cs="Arial"/>
          <w:b/>
          <w:bCs/>
          <w:sz w:val="28"/>
          <w:szCs w:val="28"/>
          <w:highlight w:val="yellow"/>
          <w:lang w:val="en"/>
        </w:rPr>
      </w:pPr>
      <w:r w:rsidRPr="28439DB5">
        <w:rPr>
          <w:rFonts w:ascii="Arial" w:eastAsia="Arial" w:hAnsi="Arial" w:cs="Arial"/>
          <w:b/>
          <w:bCs/>
          <w:sz w:val="28"/>
          <w:szCs w:val="28"/>
          <w:highlight w:val="yellow"/>
          <w:lang w:val="en"/>
        </w:rPr>
        <w:t xml:space="preserve">Applications </w:t>
      </w:r>
      <w:r w:rsidR="113044D2" w:rsidRPr="28439DB5">
        <w:rPr>
          <w:rFonts w:ascii="Arial" w:eastAsia="Arial" w:hAnsi="Arial" w:cs="Arial"/>
          <w:b/>
          <w:bCs/>
          <w:sz w:val="28"/>
          <w:szCs w:val="28"/>
          <w:highlight w:val="yellow"/>
          <w:lang w:val="en"/>
        </w:rPr>
        <w:t xml:space="preserve">to be submitted by </w:t>
      </w:r>
      <w:r w:rsidR="18EB8425" w:rsidRPr="28439DB5">
        <w:rPr>
          <w:rFonts w:ascii="Arial" w:eastAsia="Arial" w:hAnsi="Arial" w:cs="Arial"/>
          <w:b/>
          <w:bCs/>
          <w:sz w:val="28"/>
          <w:szCs w:val="28"/>
          <w:highlight w:val="yellow"/>
          <w:lang w:val="en"/>
        </w:rPr>
        <w:t xml:space="preserve">5pm </w:t>
      </w:r>
      <w:r w:rsidR="089C87C4" w:rsidRPr="28439DB5">
        <w:rPr>
          <w:rFonts w:ascii="Arial" w:eastAsia="Arial" w:hAnsi="Arial" w:cs="Arial"/>
          <w:b/>
          <w:bCs/>
          <w:sz w:val="28"/>
          <w:szCs w:val="28"/>
          <w:highlight w:val="yellow"/>
          <w:lang w:val="en"/>
        </w:rPr>
        <w:t>- 1</w:t>
      </w:r>
      <w:r w:rsidR="7A1F2291" w:rsidRPr="28439DB5">
        <w:rPr>
          <w:rFonts w:ascii="Arial" w:eastAsia="Arial" w:hAnsi="Arial" w:cs="Arial"/>
          <w:b/>
          <w:bCs/>
          <w:sz w:val="28"/>
          <w:szCs w:val="28"/>
          <w:highlight w:val="yellow"/>
          <w:lang w:val="en"/>
        </w:rPr>
        <w:t>0</w:t>
      </w:r>
      <w:r w:rsidR="089C87C4" w:rsidRPr="28439DB5">
        <w:rPr>
          <w:rFonts w:ascii="Arial" w:eastAsia="Arial" w:hAnsi="Arial" w:cs="Arial"/>
          <w:b/>
          <w:bCs/>
          <w:sz w:val="28"/>
          <w:szCs w:val="28"/>
          <w:highlight w:val="yellow"/>
          <w:lang w:val="en"/>
        </w:rPr>
        <w:t xml:space="preserve"> Ju</w:t>
      </w:r>
      <w:r w:rsidR="04679536" w:rsidRPr="28439DB5">
        <w:rPr>
          <w:rFonts w:ascii="Arial" w:eastAsia="Arial" w:hAnsi="Arial" w:cs="Arial"/>
          <w:b/>
          <w:bCs/>
          <w:sz w:val="28"/>
          <w:szCs w:val="28"/>
          <w:highlight w:val="yellow"/>
          <w:lang w:val="en"/>
        </w:rPr>
        <w:t>ly</w:t>
      </w:r>
      <w:r w:rsidR="089C87C4" w:rsidRPr="28439DB5">
        <w:rPr>
          <w:rFonts w:ascii="Arial" w:eastAsia="Arial" w:hAnsi="Arial" w:cs="Arial"/>
          <w:b/>
          <w:bCs/>
          <w:sz w:val="28"/>
          <w:szCs w:val="28"/>
          <w:highlight w:val="yellow"/>
          <w:lang w:val="en"/>
        </w:rPr>
        <w:t xml:space="preserve"> 2021</w:t>
      </w:r>
    </w:p>
    <w:p w14:paraId="43BC669F" w14:textId="2FD15813" w:rsidR="001267B0" w:rsidRDefault="001267B0" w:rsidP="3855E8FE">
      <w:pPr>
        <w:pStyle w:val="BodyAA"/>
        <w:spacing w:after="0" w:line="276" w:lineRule="auto"/>
        <w:jc w:val="center"/>
        <w:rPr>
          <w:rFonts w:ascii="Arial" w:eastAsia="Arial" w:hAnsi="Arial" w:cs="Arial"/>
          <w:b/>
          <w:bCs/>
          <w:color w:val="000000" w:themeColor="text1"/>
          <w:sz w:val="28"/>
          <w:szCs w:val="28"/>
          <w:lang w:val="en-US"/>
        </w:rPr>
      </w:pPr>
      <w:r w:rsidRPr="3855E8FE">
        <w:rPr>
          <w:rFonts w:ascii="Arial" w:eastAsia="Arial" w:hAnsi="Arial" w:cs="Arial"/>
          <w:b/>
          <w:bCs/>
          <w:sz w:val="28"/>
          <w:szCs w:val="28"/>
          <w:lang w:val="en-US"/>
        </w:rPr>
        <w:t xml:space="preserve">Please remember to keep a copy for your </w:t>
      </w:r>
      <w:r w:rsidR="619DFFDC" w:rsidRPr="3855E8FE">
        <w:rPr>
          <w:rFonts w:ascii="Arial" w:eastAsia="Arial" w:hAnsi="Arial" w:cs="Arial"/>
          <w:b/>
          <w:bCs/>
          <w:sz w:val="28"/>
          <w:szCs w:val="28"/>
          <w:lang w:val="en-US"/>
        </w:rPr>
        <w:t>records.</w:t>
      </w:r>
    </w:p>
    <w:sectPr w:rsidR="001267B0">
      <w:headerReference w:type="default" r:id="rId15"/>
      <w:footerReference w:type="default" r:id="rId1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E9B2E" w14:textId="77777777" w:rsidR="009E7365" w:rsidRDefault="009E7365">
      <w:r>
        <w:separator/>
      </w:r>
    </w:p>
  </w:endnote>
  <w:endnote w:type="continuationSeparator" w:id="0">
    <w:p w14:paraId="05D60C6B" w14:textId="77777777" w:rsidR="009E7365" w:rsidRDefault="009E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1CD3" w14:textId="77777777" w:rsidR="002250FD" w:rsidRDefault="002250F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D2C1" w14:textId="77777777" w:rsidR="009E7365" w:rsidRDefault="009E7365">
      <w:r>
        <w:separator/>
      </w:r>
    </w:p>
  </w:footnote>
  <w:footnote w:type="continuationSeparator" w:id="0">
    <w:p w14:paraId="3E9F0B3A" w14:textId="77777777" w:rsidR="009E7365" w:rsidRDefault="009E7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4CB7" w14:textId="77777777" w:rsidR="002250FD" w:rsidRDefault="002250F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53A1"/>
    <w:multiLevelType w:val="hybridMultilevel"/>
    <w:tmpl w:val="17AC6EE8"/>
    <w:lvl w:ilvl="0" w:tplc="3C6202CE">
      <w:start w:val="1"/>
      <w:numFmt w:val="bullet"/>
      <w:lvlText w:val="-"/>
      <w:lvlJc w:val="left"/>
      <w:pPr>
        <w:ind w:left="709" w:hanging="1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D0D366">
      <w:start w:val="1"/>
      <w:numFmt w:val="bullet"/>
      <w:lvlText w:val="o"/>
      <w:lvlJc w:val="left"/>
      <w:pPr>
        <w:ind w:left="1429" w:hanging="1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842485E">
      <w:start w:val="1"/>
      <w:numFmt w:val="bullet"/>
      <w:lvlText w:val="▪"/>
      <w:lvlJc w:val="left"/>
      <w:pPr>
        <w:ind w:left="2149" w:hanging="87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74A7542">
      <w:start w:val="1"/>
      <w:numFmt w:val="bullet"/>
      <w:lvlText w:val="•"/>
      <w:lvlJc w:val="left"/>
      <w:pPr>
        <w:ind w:left="2869" w:hanging="1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A6E8DDC">
      <w:start w:val="1"/>
      <w:numFmt w:val="bullet"/>
      <w:lvlText w:val="o"/>
      <w:lvlJc w:val="left"/>
      <w:pPr>
        <w:ind w:left="3589" w:hanging="1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C94267C">
      <w:start w:val="1"/>
      <w:numFmt w:val="bullet"/>
      <w:lvlText w:val="▪"/>
      <w:lvlJc w:val="left"/>
      <w:pPr>
        <w:ind w:left="4309" w:hanging="87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80843B0">
      <w:start w:val="1"/>
      <w:numFmt w:val="bullet"/>
      <w:lvlText w:val="•"/>
      <w:lvlJc w:val="left"/>
      <w:pPr>
        <w:ind w:left="5029" w:hanging="1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EC2354A">
      <w:start w:val="1"/>
      <w:numFmt w:val="bullet"/>
      <w:lvlText w:val="o"/>
      <w:lvlJc w:val="left"/>
      <w:pPr>
        <w:ind w:left="5749" w:hanging="14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C14AD18">
      <w:start w:val="1"/>
      <w:numFmt w:val="bullet"/>
      <w:lvlText w:val="▪"/>
      <w:lvlJc w:val="left"/>
      <w:pPr>
        <w:ind w:left="6469" w:hanging="87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D8698F"/>
    <w:multiLevelType w:val="hybridMultilevel"/>
    <w:tmpl w:val="C520F356"/>
    <w:lvl w:ilvl="0" w:tplc="BC22FB7C">
      <w:start w:val="1"/>
      <w:numFmt w:val="bullet"/>
      <w:lvlText w:val="*"/>
      <w:lvlJc w:val="left"/>
      <w:pPr>
        <w:ind w:left="174" w:hanging="17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5714030A">
      <w:start w:val="1"/>
      <w:numFmt w:val="bullet"/>
      <w:lvlText w:val="*"/>
      <w:lvlJc w:val="left"/>
      <w:pPr>
        <w:ind w:left="774" w:hanging="17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348120">
      <w:start w:val="1"/>
      <w:numFmt w:val="bullet"/>
      <w:lvlText w:val="*"/>
      <w:lvlJc w:val="left"/>
      <w:pPr>
        <w:ind w:left="1374" w:hanging="17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DA8B998">
      <w:start w:val="1"/>
      <w:numFmt w:val="bullet"/>
      <w:lvlText w:val="*"/>
      <w:lvlJc w:val="left"/>
      <w:pPr>
        <w:ind w:left="1974" w:hanging="17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D481D84">
      <w:start w:val="1"/>
      <w:numFmt w:val="bullet"/>
      <w:lvlText w:val="*"/>
      <w:lvlJc w:val="left"/>
      <w:pPr>
        <w:ind w:left="2574" w:hanging="17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CB1A225A">
      <w:start w:val="1"/>
      <w:numFmt w:val="bullet"/>
      <w:lvlText w:val="*"/>
      <w:lvlJc w:val="left"/>
      <w:pPr>
        <w:ind w:left="3174" w:hanging="17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92A65AC">
      <w:start w:val="1"/>
      <w:numFmt w:val="bullet"/>
      <w:lvlText w:val="*"/>
      <w:lvlJc w:val="left"/>
      <w:pPr>
        <w:ind w:left="3774" w:hanging="17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16C4DF90">
      <w:start w:val="1"/>
      <w:numFmt w:val="bullet"/>
      <w:lvlText w:val="*"/>
      <w:lvlJc w:val="left"/>
      <w:pPr>
        <w:ind w:left="4374" w:hanging="17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32DCA5EC">
      <w:start w:val="1"/>
      <w:numFmt w:val="bullet"/>
      <w:lvlText w:val="*"/>
      <w:lvlJc w:val="left"/>
      <w:pPr>
        <w:ind w:left="4974" w:hanging="17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204A59"/>
    <w:multiLevelType w:val="hybridMultilevel"/>
    <w:tmpl w:val="DC8C8A84"/>
    <w:lvl w:ilvl="0" w:tplc="819A6360">
      <w:start w:val="1"/>
      <w:numFmt w:val="decimal"/>
      <w:lvlText w:val="%1."/>
      <w:lvlJc w:val="left"/>
      <w:pPr>
        <w:ind w:left="720" w:hanging="360"/>
      </w:pPr>
    </w:lvl>
    <w:lvl w:ilvl="1" w:tplc="DB04A4AA">
      <w:start w:val="1"/>
      <w:numFmt w:val="lowerLetter"/>
      <w:lvlText w:val="%2."/>
      <w:lvlJc w:val="left"/>
      <w:pPr>
        <w:ind w:left="1440" w:hanging="360"/>
      </w:pPr>
    </w:lvl>
    <w:lvl w:ilvl="2" w:tplc="984AF88E">
      <w:start w:val="1"/>
      <w:numFmt w:val="lowerRoman"/>
      <w:lvlText w:val="%3."/>
      <w:lvlJc w:val="right"/>
      <w:pPr>
        <w:ind w:left="2160" w:hanging="180"/>
      </w:pPr>
    </w:lvl>
    <w:lvl w:ilvl="3" w:tplc="F0547388">
      <w:start w:val="1"/>
      <w:numFmt w:val="decimal"/>
      <w:lvlText w:val="%4."/>
      <w:lvlJc w:val="left"/>
      <w:pPr>
        <w:ind w:left="2880" w:hanging="360"/>
      </w:pPr>
    </w:lvl>
    <w:lvl w:ilvl="4" w:tplc="9378FC30">
      <w:start w:val="1"/>
      <w:numFmt w:val="lowerLetter"/>
      <w:lvlText w:val="%5."/>
      <w:lvlJc w:val="left"/>
      <w:pPr>
        <w:ind w:left="3600" w:hanging="360"/>
      </w:pPr>
    </w:lvl>
    <w:lvl w:ilvl="5" w:tplc="6E785B42">
      <w:start w:val="1"/>
      <w:numFmt w:val="lowerRoman"/>
      <w:lvlText w:val="%6."/>
      <w:lvlJc w:val="right"/>
      <w:pPr>
        <w:ind w:left="4320" w:hanging="180"/>
      </w:pPr>
    </w:lvl>
    <w:lvl w:ilvl="6" w:tplc="491039CA">
      <w:start w:val="1"/>
      <w:numFmt w:val="decimal"/>
      <w:lvlText w:val="%7."/>
      <w:lvlJc w:val="left"/>
      <w:pPr>
        <w:ind w:left="5040" w:hanging="360"/>
      </w:pPr>
    </w:lvl>
    <w:lvl w:ilvl="7" w:tplc="5344DB62">
      <w:start w:val="1"/>
      <w:numFmt w:val="lowerLetter"/>
      <w:lvlText w:val="%8."/>
      <w:lvlJc w:val="left"/>
      <w:pPr>
        <w:ind w:left="5760" w:hanging="360"/>
      </w:pPr>
    </w:lvl>
    <w:lvl w:ilvl="8" w:tplc="C9F8B69A">
      <w:start w:val="1"/>
      <w:numFmt w:val="lowerRoman"/>
      <w:lvlText w:val="%9."/>
      <w:lvlJc w:val="right"/>
      <w:pPr>
        <w:ind w:left="6480" w:hanging="180"/>
      </w:pPr>
    </w:lvl>
  </w:abstractNum>
  <w:abstractNum w:abstractNumId="3" w15:restartNumberingAfterBreak="0">
    <w:nsid w:val="425B7162"/>
    <w:multiLevelType w:val="hybridMultilevel"/>
    <w:tmpl w:val="FFFFFFFF"/>
    <w:lvl w:ilvl="0" w:tplc="1B3C4E30">
      <w:start w:val="1"/>
      <w:numFmt w:val="bullet"/>
      <w:lvlText w:val=""/>
      <w:lvlJc w:val="left"/>
      <w:pPr>
        <w:ind w:left="720" w:hanging="360"/>
      </w:pPr>
      <w:rPr>
        <w:rFonts w:ascii="Symbol" w:hAnsi="Symbol" w:hint="default"/>
      </w:rPr>
    </w:lvl>
    <w:lvl w:ilvl="1" w:tplc="FA74F64A">
      <w:start w:val="1"/>
      <w:numFmt w:val="bullet"/>
      <w:lvlText w:val="o"/>
      <w:lvlJc w:val="left"/>
      <w:pPr>
        <w:ind w:left="1440" w:hanging="360"/>
      </w:pPr>
      <w:rPr>
        <w:rFonts w:ascii="Courier New" w:hAnsi="Courier New" w:hint="default"/>
      </w:rPr>
    </w:lvl>
    <w:lvl w:ilvl="2" w:tplc="1E34136C">
      <w:start w:val="1"/>
      <w:numFmt w:val="bullet"/>
      <w:lvlText w:val=""/>
      <w:lvlJc w:val="left"/>
      <w:pPr>
        <w:ind w:left="2160" w:hanging="360"/>
      </w:pPr>
      <w:rPr>
        <w:rFonts w:ascii="Wingdings" w:hAnsi="Wingdings" w:hint="default"/>
      </w:rPr>
    </w:lvl>
    <w:lvl w:ilvl="3" w:tplc="9034A56E">
      <w:start w:val="1"/>
      <w:numFmt w:val="bullet"/>
      <w:lvlText w:val=""/>
      <w:lvlJc w:val="left"/>
      <w:pPr>
        <w:ind w:left="2880" w:hanging="360"/>
      </w:pPr>
      <w:rPr>
        <w:rFonts w:ascii="Symbol" w:hAnsi="Symbol" w:hint="default"/>
      </w:rPr>
    </w:lvl>
    <w:lvl w:ilvl="4" w:tplc="0BF03B58">
      <w:start w:val="1"/>
      <w:numFmt w:val="bullet"/>
      <w:lvlText w:val="o"/>
      <w:lvlJc w:val="left"/>
      <w:pPr>
        <w:ind w:left="3600" w:hanging="360"/>
      </w:pPr>
      <w:rPr>
        <w:rFonts w:ascii="Courier New" w:hAnsi="Courier New" w:hint="default"/>
      </w:rPr>
    </w:lvl>
    <w:lvl w:ilvl="5" w:tplc="06043888">
      <w:start w:val="1"/>
      <w:numFmt w:val="bullet"/>
      <w:lvlText w:val=""/>
      <w:lvlJc w:val="left"/>
      <w:pPr>
        <w:ind w:left="4320" w:hanging="360"/>
      </w:pPr>
      <w:rPr>
        <w:rFonts w:ascii="Wingdings" w:hAnsi="Wingdings" w:hint="default"/>
      </w:rPr>
    </w:lvl>
    <w:lvl w:ilvl="6" w:tplc="2CEA7842">
      <w:start w:val="1"/>
      <w:numFmt w:val="bullet"/>
      <w:lvlText w:val=""/>
      <w:lvlJc w:val="left"/>
      <w:pPr>
        <w:ind w:left="5040" w:hanging="360"/>
      </w:pPr>
      <w:rPr>
        <w:rFonts w:ascii="Symbol" w:hAnsi="Symbol" w:hint="default"/>
      </w:rPr>
    </w:lvl>
    <w:lvl w:ilvl="7" w:tplc="F020AFFC">
      <w:start w:val="1"/>
      <w:numFmt w:val="bullet"/>
      <w:lvlText w:val="o"/>
      <w:lvlJc w:val="left"/>
      <w:pPr>
        <w:ind w:left="5760" w:hanging="360"/>
      </w:pPr>
      <w:rPr>
        <w:rFonts w:ascii="Courier New" w:hAnsi="Courier New" w:hint="default"/>
      </w:rPr>
    </w:lvl>
    <w:lvl w:ilvl="8" w:tplc="F968B288">
      <w:start w:val="1"/>
      <w:numFmt w:val="bullet"/>
      <w:lvlText w:val=""/>
      <w:lvlJc w:val="left"/>
      <w:pPr>
        <w:ind w:left="6480" w:hanging="360"/>
      </w:pPr>
      <w:rPr>
        <w:rFonts w:ascii="Wingdings" w:hAnsi="Wingdings" w:hint="default"/>
      </w:rPr>
    </w:lvl>
  </w:abstractNum>
  <w:abstractNum w:abstractNumId="4" w15:restartNumberingAfterBreak="0">
    <w:nsid w:val="52AF3E80"/>
    <w:multiLevelType w:val="hybridMultilevel"/>
    <w:tmpl w:val="FFCE4CD0"/>
    <w:lvl w:ilvl="0" w:tplc="2F0E79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488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C275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4244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10BB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B492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14EB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8A6F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6C6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8021C8"/>
    <w:multiLevelType w:val="hybridMultilevel"/>
    <w:tmpl w:val="728023C4"/>
    <w:lvl w:ilvl="0" w:tplc="96747F54">
      <w:start w:val="1"/>
      <w:numFmt w:val="bullet"/>
      <w:lvlText w:val=""/>
      <w:lvlJc w:val="left"/>
      <w:pPr>
        <w:ind w:left="720" w:hanging="360"/>
      </w:pPr>
      <w:rPr>
        <w:rFonts w:ascii="Symbol" w:hAnsi="Symbol" w:hint="default"/>
      </w:rPr>
    </w:lvl>
    <w:lvl w:ilvl="1" w:tplc="38AC9648">
      <w:start w:val="1"/>
      <w:numFmt w:val="bullet"/>
      <w:lvlText w:val=""/>
      <w:lvlJc w:val="left"/>
      <w:pPr>
        <w:ind w:left="1440" w:hanging="360"/>
      </w:pPr>
      <w:rPr>
        <w:rFonts w:ascii="Symbol" w:hAnsi="Symbol" w:hint="default"/>
      </w:rPr>
    </w:lvl>
    <w:lvl w:ilvl="2" w:tplc="DC706580">
      <w:start w:val="1"/>
      <w:numFmt w:val="bullet"/>
      <w:lvlText w:val=""/>
      <w:lvlJc w:val="left"/>
      <w:pPr>
        <w:ind w:left="2160" w:hanging="360"/>
      </w:pPr>
      <w:rPr>
        <w:rFonts w:ascii="Wingdings" w:hAnsi="Wingdings" w:hint="default"/>
      </w:rPr>
    </w:lvl>
    <w:lvl w:ilvl="3" w:tplc="43EC4032">
      <w:start w:val="1"/>
      <w:numFmt w:val="bullet"/>
      <w:lvlText w:val=""/>
      <w:lvlJc w:val="left"/>
      <w:pPr>
        <w:ind w:left="2880" w:hanging="360"/>
      </w:pPr>
      <w:rPr>
        <w:rFonts w:ascii="Symbol" w:hAnsi="Symbol" w:hint="default"/>
      </w:rPr>
    </w:lvl>
    <w:lvl w:ilvl="4" w:tplc="1BE2FFB8">
      <w:start w:val="1"/>
      <w:numFmt w:val="bullet"/>
      <w:lvlText w:val="o"/>
      <w:lvlJc w:val="left"/>
      <w:pPr>
        <w:ind w:left="3600" w:hanging="360"/>
      </w:pPr>
      <w:rPr>
        <w:rFonts w:ascii="Courier New" w:hAnsi="Courier New" w:hint="default"/>
      </w:rPr>
    </w:lvl>
    <w:lvl w:ilvl="5" w:tplc="DB1A38CE">
      <w:start w:val="1"/>
      <w:numFmt w:val="bullet"/>
      <w:lvlText w:val=""/>
      <w:lvlJc w:val="left"/>
      <w:pPr>
        <w:ind w:left="4320" w:hanging="360"/>
      </w:pPr>
      <w:rPr>
        <w:rFonts w:ascii="Wingdings" w:hAnsi="Wingdings" w:hint="default"/>
      </w:rPr>
    </w:lvl>
    <w:lvl w:ilvl="6" w:tplc="A2C26F92">
      <w:start w:val="1"/>
      <w:numFmt w:val="bullet"/>
      <w:lvlText w:val=""/>
      <w:lvlJc w:val="left"/>
      <w:pPr>
        <w:ind w:left="5040" w:hanging="360"/>
      </w:pPr>
      <w:rPr>
        <w:rFonts w:ascii="Symbol" w:hAnsi="Symbol" w:hint="default"/>
      </w:rPr>
    </w:lvl>
    <w:lvl w:ilvl="7" w:tplc="C9F67092">
      <w:start w:val="1"/>
      <w:numFmt w:val="bullet"/>
      <w:lvlText w:val="o"/>
      <w:lvlJc w:val="left"/>
      <w:pPr>
        <w:ind w:left="5760" w:hanging="360"/>
      </w:pPr>
      <w:rPr>
        <w:rFonts w:ascii="Courier New" w:hAnsi="Courier New" w:hint="default"/>
      </w:rPr>
    </w:lvl>
    <w:lvl w:ilvl="8" w:tplc="0464BE44">
      <w:start w:val="1"/>
      <w:numFmt w:val="bullet"/>
      <w:lvlText w:val=""/>
      <w:lvlJc w:val="left"/>
      <w:pPr>
        <w:ind w:left="6480" w:hanging="360"/>
      </w:pPr>
      <w:rPr>
        <w:rFonts w:ascii="Wingdings" w:hAnsi="Wingdings" w:hint="default"/>
      </w:rPr>
    </w:lvl>
  </w:abstractNum>
  <w:abstractNum w:abstractNumId="6" w15:restartNumberingAfterBreak="0">
    <w:nsid w:val="70D456EE"/>
    <w:multiLevelType w:val="hybridMultilevel"/>
    <w:tmpl w:val="4496C06E"/>
    <w:lvl w:ilvl="0" w:tplc="E196D94E">
      <w:start w:val="1"/>
      <w:numFmt w:val="decimal"/>
      <w:lvlText w:val="%1."/>
      <w:lvlJc w:val="left"/>
      <w:pPr>
        <w:ind w:left="720" w:hanging="360"/>
      </w:pPr>
    </w:lvl>
    <w:lvl w:ilvl="1" w:tplc="10561218">
      <w:start w:val="1"/>
      <w:numFmt w:val="lowerLetter"/>
      <w:lvlText w:val="%2."/>
      <w:lvlJc w:val="left"/>
      <w:pPr>
        <w:ind w:left="1440" w:hanging="360"/>
      </w:pPr>
    </w:lvl>
    <w:lvl w:ilvl="2" w:tplc="703E6D90">
      <w:start w:val="1"/>
      <w:numFmt w:val="lowerRoman"/>
      <w:lvlText w:val="%3."/>
      <w:lvlJc w:val="right"/>
      <w:pPr>
        <w:ind w:left="2160" w:hanging="180"/>
      </w:pPr>
    </w:lvl>
    <w:lvl w:ilvl="3" w:tplc="A352E9A6">
      <w:start w:val="1"/>
      <w:numFmt w:val="decimal"/>
      <w:lvlText w:val="%4."/>
      <w:lvlJc w:val="left"/>
      <w:pPr>
        <w:ind w:left="2880" w:hanging="360"/>
      </w:pPr>
    </w:lvl>
    <w:lvl w:ilvl="4" w:tplc="3E26B16C">
      <w:start w:val="1"/>
      <w:numFmt w:val="lowerLetter"/>
      <w:lvlText w:val="%5."/>
      <w:lvlJc w:val="left"/>
      <w:pPr>
        <w:ind w:left="3600" w:hanging="360"/>
      </w:pPr>
    </w:lvl>
    <w:lvl w:ilvl="5" w:tplc="0D783846">
      <w:start w:val="1"/>
      <w:numFmt w:val="lowerRoman"/>
      <w:lvlText w:val="%6."/>
      <w:lvlJc w:val="right"/>
      <w:pPr>
        <w:ind w:left="4320" w:hanging="180"/>
      </w:pPr>
    </w:lvl>
    <w:lvl w:ilvl="6" w:tplc="1F460C6A">
      <w:start w:val="1"/>
      <w:numFmt w:val="decimal"/>
      <w:lvlText w:val="%7."/>
      <w:lvlJc w:val="left"/>
      <w:pPr>
        <w:ind w:left="5040" w:hanging="360"/>
      </w:pPr>
    </w:lvl>
    <w:lvl w:ilvl="7" w:tplc="93B401EE">
      <w:start w:val="1"/>
      <w:numFmt w:val="lowerLetter"/>
      <w:lvlText w:val="%8."/>
      <w:lvlJc w:val="left"/>
      <w:pPr>
        <w:ind w:left="5760" w:hanging="360"/>
      </w:pPr>
    </w:lvl>
    <w:lvl w:ilvl="8" w:tplc="59267E78">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 w:numId="8">
    <w:abstractNumId w:val="1"/>
    <w:lvlOverride w:ilvl="0">
      <w:lvl w:ilvl="0" w:tplc="BC22FB7C">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14030A">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348120">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A8B998">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481D84">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1A225A">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2A65AC">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C4DF90">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DCA5EC">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73531F"/>
    <w:rsid w:val="001267B0"/>
    <w:rsid w:val="001D7F13"/>
    <w:rsid w:val="002250FD"/>
    <w:rsid w:val="003414A9"/>
    <w:rsid w:val="0037460A"/>
    <w:rsid w:val="00396605"/>
    <w:rsid w:val="003D3D0A"/>
    <w:rsid w:val="005A2313"/>
    <w:rsid w:val="006A680E"/>
    <w:rsid w:val="006C57F2"/>
    <w:rsid w:val="007D4F53"/>
    <w:rsid w:val="009162C4"/>
    <w:rsid w:val="009E7365"/>
    <w:rsid w:val="00A8E16B"/>
    <w:rsid w:val="00C26E6F"/>
    <w:rsid w:val="00D66675"/>
    <w:rsid w:val="00F62C68"/>
    <w:rsid w:val="011D54FC"/>
    <w:rsid w:val="01356841"/>
    <w:rsid w:val="013B7F3F"/>
    <w:rsid w:val="01BF2A0C"/>
    <w:rsid w:val="01C4F4E6"/>
    <w:rsid w:val="02173E13"/>
    <w:rsid w:val="02490903"/>
    <w:rsid w:val="0282C829"/>
    <w:rsid w:val="02D29B43"/>
    <w:rsid w:val="0325A3F3"/>
    <w:rsid w:val="037F3F92"/>
    <w:rsid w:val="03AB1220"/>
    <w:rsid w:val="03AF3E67"/>
    <w:rsid w:val="042A7629"/>
    <w:rsid w:val="04679536"/>
    <w:rsid w:val="047861B8"/>
    <w:rsid w:val="0542D4FA"/>
    <w:rsid w:val="058924D7"/>
    <w:rsid w:val="05AC9A48"/>
    <w:rsid w:val="05EA8859"/>
    <w:rsid w:val="05F41C97"/>
    <w:rsid w:val="05FE30EA"/>
    <w:rsid w:val="0658B38C"/>
    <w:rsid w:val="069A834D"/>
    <w:rsid w:val="06A0500B"/>
    <w:rsid w:val="06C0253D"/>
    <w:rsid w:val="071830A4"/>
    <w:rsid w:val="080C9F98"/>
    <w:rsid w:val="08277B96"/>
    <w:rsid w:val="085965DA"/>
    <w:rsid w:val="08632E45"/>
    <w:rsid w:val="089C87C4"/>
    <w:rsid w:val="0901B6F8"/>
    <w:rsid w:val="097AEAC3"/>
    <w:rsid w:val="097C3BA0"/>
    <w:rsid w:val="098C0E0A"/>
    <w:rsid w:val="0A404F42"/>
    <w:rsid w:val="0AD6A877"/>
    <w:rsid w:val="0B3B4F42"/>
    <w:rsid w:val="0BDD6AB9"/>
    <w:rsid w:val="0C278F5E"/>
    <w:rsid w:val="0C2E52E5"/>
    <w:rsid w:val="0C4F5C11"/>
    <w:rsid w:val="0C59C9DD"/>
    <w:rsid w:val="0C9DFC87"/>
    <w:rsid w:val="0CBC4F21"/>
    <w:rsid w:val="0D93E6D0"/>
    <w:rsid w:val="0DE4B976"/>
    <w:rsid w:val="0E0FB4B2"/>
    <w:rsid w:val="0F1EE0E4"/>
    <w:rsid w:val="0F5B6282"/>
    <w:rsid w:val="0FFEDC5E"/>
    <w:rsid w:val="1000CCFC"/>
    <w:rsid w:val="103BE5C7"/>
    <w:rsid w:val="108EF319"/>
    <w:rsid w:val="10B613B1"/>
    <w:rsid w:val="10DFC550"/>
    <w:rsid w:val="112B882D"/>
    <w:rsid w:val="113044D2"/>
    <w:rsid w:val="1210B727"/>
    <w:rsid w:val="123238CA"/>
    <w:rsid w:val="12626D54"/>
    <w:rsid w:val="127926E0"/>
    <w:rsid w:val="1294CA65"/>
    <w:rsid w:val="12D0F8E7"/>
    <w:rsid w:val="1316B924"/>
    <w:rsid w:val="137009B2"/>
    <w:rsid w:val="14D53D22"/>
    <w:rsid w:val="154DEBC6"/>
    <w:rsid w:val="15C8DA12"/>
    <w:rsid w:val="15E4F683"/>
    <w:rsid w:val="1619D480"/>
    <w:rsid w:val="1635D867"/>
    <w:rsid w:val="164A090A"/>
    <w:rsid w:val="16AB274B"/>
    <w:rsid w:val="16AC4614"/>
    <w:rsid w:val="179F8A06"/>
    <w:rsid w:val="17D00D55"/>
    <w:rsid w:val="180FA4E1"/>
    <w:rsid w:val="181438AE"/>
    <w:rsid w:val="18EB8425"/>
    <w:rsid w:val="18F6F2A0"/>
    <w:rsid w:val="193C7BC3"/>
    <w:rsid w:val="19472048"/>
    <w:rsid w:val="198C9647"/>
    <w:rsid w:val="19B0090F"/>
    <w:rsid w:val="1A48542E"/>
    <w:rsid w:val="1AB486B1"/>
    <w:rsid w:val="1B301BB5"/>
    <w:rsid w:val="1B943819"/>
    <w:rsid w:val="1BB1B54A"/>
    <w:rsid w:val="1BB822C7"/>
    <w:rsid w:val="1BDA523A"/>
    <w:rsid w:val="1C19573A"/>
    <w:rsid w:val="1C2E9362"/>
    <w:rsid w:val="1C6669BF"/>
    <w:rsid w:val="1CE7F2CF"/>
    <w:rsid w:val="1D488567"/>
    <w:rsid w:val="1D79CE31"/>
    <w:rsid w:val="1DE21DF9"/>
    <w:rsid w:val="1E6E434C"/>
    <w:rsid w:val="1ED08BCD"/>
    <w:rsid w:val="1F50F7FC"/>
    <w:rsid w:val="1F546EBD"/>
    <w:rsid w:val="1FB83CFC"/>
    <w:rsid w:val="2018C610"/>
    <w:rsid w:val="20225A8E"/>
    <w:rsid w:val="2031E8CE"/>
    <w:rsid w:val="20A13604"/>
    <w:rsid w:val="20DB5AB5"/>
    <w:rsid w:val="2121432B"/>
    <w:rsid w:val="21DF40A6"/>
    <w:rsid w:val="22545E09"/>
    <w:rsid w:val="22CBF17E"/>
    <w:rsid w:val="236D3788"/>
    <w:rsid w:val="239ACC34"/>
    <w:rsid w:val="240B5ECD"/>
    <w:rsid w:val="243101B1"/>
    <w:rsid w:val="2482ED12"/>
    <w:rsid w:val="24DA5AFE"/>
    <w:rsid w:val="25369C95"/>
    <w:rsid w:val="256EC27F"/>
    <w:rsid w:val="2587BD0C"/>
    <w:rsid w:val="25B594E4"/>
    <w:rsid w:val="25C996EC"/>
    <w:rsid w:val="25DE24DC"/>
    <w:rsid w:val="25F4B44E"/>
    <w:rsid w:val="266C483F"/>
    <w:rsid w:val="26D35F65"/>
    <w:rsid w:val="2700B7B4"/>
    <w:rsid w:val="27E52D76"/>
    <w:rsid w:val="283DF2A9"/>
    <w:rsid w:val="28439DB5"/>
    <w:rsid w:val="2866DF9B"/>
    <w:rsid w:val="2886D4BF"/>
    <w:rsid w:val="28E1B8D6"/>
    <w:rsid w:val="29445B43"/>
    <w:rsid w:val="295F1AF8"/>
    <w:rsid w:val="29C5C092"/>
    <w:rsid w:val="29DA2E92"/>
    <w:rsid w:val="2ABDDB06"/>
    <w:rsid w:val="2AEE739E"/>
    <w:rsid w:val="2B03A478"/>
    <w:rsid w:val="2B7032DF"/>
    <w:rsid w:val="2B727F30"/>
    <w:rsid w:val="2B73531F"/>
    <w:rsid w:val="2BB3FADE"/>
    <w:rsid w:val="2BC09376"/>
    <w:rsid w:val="2BCA5B17"/>
    <w:rsid w:val="2BFE3E9A"/>
    <w:rsid w:val="2C70004C"/>
    <w:rsid w:val="2CC9D970"/>
    <w:rsid w:val="2D133657"/>
    <w:rsid w:val="2D41C329"/>
    <w:rsid w:val="2D79D464"/>
    <w:rsid w:val="2DC47273"/>
    <w:rsid w:val="2DCA9364"/>
    <w:rsid w:val="2DE4D656"/>
    <w:rsid w:val="2DEBA6D9"/>
    <w:rsid w:val="2E3F5731"/>
    <w:rsid w:val="2EBBA495"/>
    <w:rsid w:val="2F4831ED"/>
    <w:rsid w:val="2F488BFC"/>
    <w:rsid w:val="2F4DCA2A"/>
    <w:rsid w:val="305DE5AA"/>
    <w:rsid w:val="308CD2D9"/>
    <w:rsid w:val="308F5987"/>
    <w:rsid w:val="30CA9D83"/>
    <w:rsid w:val="312571AF"/>
    <w:rsid w:val="315ABEAA"/>
    <w:rsid w:val="31885116"/>
    <w:rsid w:val="31B7AA1A"/>
    <w:rsid w:val="31F9B60B"/>
    <w:rsid w:val="3222E253"/>
    <w:rsid w:val="32C3B27E"/>
    <w:rsid w:val="332FCDA3"/>
    <w:rsid w:val="338E9346"/>
    <w:rsid w:val="3396B976"/>
    <w:rsid w:val="33BB39BE"/>
    <w:rsid w:val="33BDC399"/>
    <w:rsid w:val="3408752A"/>
    <w:rsid w:val="340B55A9"/>
    <w:rsid w:val="34108E9F"/>
    <w:rsid w:val="34128A79"/>
    <w:rsid w:val="3477B100"/>
    <w:rsid w:val="348F3894"/>
    <w:rsid w:val="34A7036B"/>
    <w:rsid w:val="34D431E1"/>
    <w:rsid w:val="34D9D665"/>
    <w:rsid w:val="351E03A3"/>
    <w:rsid w:val="35861D73"/>
    <w:rsid w:val="360FFFD5"/>
    <w:rsid w:val="36E365CE"/>
    <w:rsid w:val="37122884"/>
    <w:rsid w:val="37949EE1"/>
    <w:rsid w:val="379F71B4"/>
    <w:rsid w:val="37DC465A"/>
    <w:rsid w:val="382134E8"/>
    <w:rsid w:val="3855E8FE"/>
    <w:rsid w:val="385B4A10"/>
    <w:rsid w:val="3881430F"/>
    <w:rsid w:val="3899B0FD"/>
    <w:rsid w:val="389A6B6C"/>
    <w:rsid w:val="39480D39"/>
    <w:rsid w:val="3955C75C"/>
    <w:rsid w:val="3AEF2A03"/>
    <w:rsid w:val="3B406B80"/>
    <w:rsid w:val="3B5E8C60"/>
    <w:rsid w:val="3B6BDA9D"/>
    <w:rsid w:val="3C60F13F"/>
    <w:rsid w:val="3C960B88"/>
    <w:rsid w:val="3D36AC41"/>
    <w:rsid w:val="3D37E098"/>
    <w:rsid w:val="3D3E24C0"/>
    <w:rsid w:val="3D3F7098"/>
    <w:rsid w:val="3DB69D82"/>
    <w:rsid w:val="3DBAD4D8"/>
    <w:rsid w:val="3E07CD38"/>
    <w:rsid w:val="3E294098"/>
    <w:rsid w:val="3E2EB84B"/>
    <w:rsid w:val="3E59BF78"/>
    <w:rsid w:val="3F088AC6"/>
    <w:rsid w:val="3F17AD24"/>
    <w:rsid w:val="3F4A46BC"/>
    <w:rsid w:val="404FBA4B"/>
    <w:rsid w:val="40A45B27"/>
    <w:rsid w:val="40F7CD7A"/>
    <w:rsid w:val="41346262"/>
    <w:rsid w:val="417793E4"/>
    <w:rsid w:val="41A277F0"/>
    <w:rsid w:val="41D5BB6A"/>
    <w:rsid w:val="41DF73BB"/>
    <w:rsid w:val="42139F49"/>
    <w:rsid w:val="421A0890"/>
    <w:rsid w:val="431179B0"/>
    <w:rsid w:val="4345F16D"/>
    <w:rsid w:val="43861D92"/>
    <w:rsid w:val="4391F908"/>
    <w:rsid w:val="43B25CEB"/>
    <w:rsid w:val="43EDFEDB"/>
    <w:rsid w:val="440E80AE"/>
    <w:rsid w:val="44997072"/>
    <w:rsid w:val="4508391C"/>
    <w:rsid w:val="4525A911"/>
    <w:rsid w:val="4542F08D"/>
    <w:rsid w:val="455378B3"/>
    <w:rsid w:val="459F0347"/>
    <w:rsid w:val="46536EB7"/>
    <w:rsid w:val="47AECB95"/>
    <w:rsid w:val="48239DED"/>
    <w:rsid w:val="487008D7"/>
    <w:rsid w:val="48E92E55"/>
    <w:rsid w:val="4909A454"/>
    <w:rsid w:val="490ACCE5"/>
    <w:rsid w:val="493FF4D7"/>
    <w:rsid w:val="499C0A94"/>
    <w:rsid w:val="49ACF94A"/>
    <w:rsid w:val="49FB6EE3"/>
    <w:rsid w:val="4A30CC4B"/>
    <w:rsid w:val="4A3E42D2"/>
    <w:rsid w:val="4A675816"/>
    <w:rsid w:val="4A8D2D4F"/>
    <w:rsid w:val="4A96ED18"/>
    <w:rsid w:val="4B3BA7CF"/>
    <w:rsid w:val="4BB143ED"/>
    <w:rsid w:val="4BB1A0D7"/>
    <w:rsid w:val="4BB39838"/>
    <w:rsid w:val="4BB3EE26"/>
    <w:rsid w:val="4C4F4AC0"/>
    <w:rsid w:val="4CDA4994"/>
    <w:rsid w:val="4D7BB8C4"/>
    <w:rsid w:val="4DF90DCA"/>
    <w:rsid w:val="4E04D4AB"/>
    <w:rsid w:val="4E0CB62B"/>
    <w:rsid w:val="4E6D78E1"/>
    <w:rsid w:val="4EB43E72"/>
    <w:rsid w:val="4ECDE452"/>
    <w:rsid w:val="4ED62EE0"/>
    <w:rsid w:val="4ED64234"/>
    <w:rsid w:val="4EE4D838"/>
    <w:rsid w:val="4EF3427F"/>
    <w:rsid w:val="4EF88B98"/>
    <w:rsid w:val="4F557BF4"/>
    <w:rsid w:val="4F7A0E69"/>
    <w:rsid w:val="4FC29F97"/>
    <w:rsid w:val="5090CFA9"/>
    <w:rsid w:val="50CC81E3"/>
    <w:rsid w:val="50FA3DD5"/>
    <w:rsid w:val="50FC71F3"/>
    <w:rsid w:val="5140EE7A"/>
    <w:rsid w:val="518B4043"/>
    <w:rsid w:val="51A9781C"/>
    <w:rsid w:val="5210A9F3"/>
    <w:rsid w:val="5257176D"/>
    <w:rsid w:val="52A7BCAD"/>
    <w:rsid w:val="5335D03C"/>
    <w:rsid w:val="5340EA04"/>
    <w:rsid w:val="53B2E90D"/>
    <w:rsid w:val="53BEAAEC"/>
    <w:rsid w:val="53CEE979"/>
    <w:rsid w:val="53CFCF15"/>
    <w:rsid w:val="53FD18D8"/>
    <w:rsid w:val="5426CCEE"/>
    <w:rsid w:val="5428ED17"/>
    <w:rsid w:val="5495A7E3"/>
    <w:rsid w:val="553954F9"/>
    <w:rsid w:val="55475EE8"/>
    <w:rsid w:val="55BA528D"/>
    <w:rsid w:val="55CB910A"/>
    <w:rsid w:val="55D80980"/>
    <w:rsid w:val="565B900F"/>
    <w:rsid w:val="566BAE87"/>
    <w:rsid w:val="56D5255A"/>
    <w:rsid w:val="56EFE988"/>
    <w:rsid w:val="5726C9EA"/>
    <w:rsid w:val="57EC0579"/>
    <w:rsid w:val="5935BB4E"/>
    <w:rsid w:val="5956478D"/>
    <w:rsid w:val="59A78E04"/>
    <w:rsid w:val="5A508E1B"/>
    <w:rsid w:val="5A51488A"/>
    <w:rsid w:val="5AE09F28"/>
    <w:rsid w:val="5B19BDC3"/>
    <w:rsid w:val="5B23F59A"/>
    <w:rsid w:val="5B560756"/>
    <w:rsid w:val="5B76A3DB"/>
    <w:rsid w:val="5B805E1E"/>
    <w:rsid w:val="5BA3F388"/>
    <w:rsid w:val="5C01C2F1"/>
    <w:rsid w:val="5C8F4F38"/>
    <w:rsid w:val="5CC9A73E"/>
    <w:rsid w:val="5CD8FBD4"/>
    <w:rsid w:val="5D17D996"/>
    <w:rsid w:val="5D87C722"/>
    <w:rsid w:val="5D88E94C"/>
    <w:rsid w:val="5DA78EC6"/>
    <w:rsid w:val="5E642AE9"/>
    <w:rsid w:val="5EEE31E5"/>
    <w:rsid w:val="5F1DE572"/>
    <w:rsid w:val="5F359A75"/>
    <w:rsid w:val="5F54544F"/>
    <w:rsid w:val="5F7691C6"/>
    <w:rsid w:val="5F7CCCC8"/>
    <w:rsid w:val="5FAC49AB"/>
    <w:rsid w:val="5FB0AB6A"/>
    <w:rsid w:val="60A19FA3"/>
    <w:rsid w:val="60B9B5D3"/>
    <w:rsid w:val="61371A2B"/>
    <w:rsid w:val="619DFFDC"/>
    <w:rsid w:val="621578BE"/>
    <w:rsid w:val="6230035E"/>
    <w:rsid w:val="623E008B"/>
    <w:rsid w:val="625F55CF"/>
    <w:rsid w:val="62B73487"/>
    <w:rsid w:val="62D39993"/>
    <w:rsid w:val="62FC93CB"/>
    <w:rsid w:val="63058128"/>
    <w:rsid w:val="63383110"/>
    <w:rsid w:val="649E4A98"/>
    <w:rsid w:val="64BCBB1B"/>
    <w:rsid w:val="64D8FE42"/>
    <w:rsid w:val="64DBCE11"/>
    <w:rsid w:val="654BB4DB"/>
    <w:rsid w:val="65AD2CFE"/>
    <w:rsid w:val="65CD78C5"/>
    <w:rsid w:val="65F9255B"/>
    <w:rsid w:val="661321B4"/>
    <w:rsid w:val="66588B7C"/>
    <w:rsid w:val="66A75745"/>
    <w:rsid w:val="66B94E32"/>
    <w:rsid w:val="67184164"/>
    <w:rsid w:val="6735C54D"/>
    <w:rsid w:val="67CDD140"/>
    <w:rsid w:val="67DCDB62"/>
    <w:rsid w:val="6885E64E"/>
    <w:rsid w:val="688E034C"/>
    <w:rsid w:val="689E543C"/>
    <w:rsid w:val="69179DC0"/>
    <w:rsid w:val="693F5059"/>
    <w:rsid w:val="69FCD1CD"/>
    <w:rsid w:val="6A3A249D"/>
    <w:rsid w:val="6A402732"/>
    <w:rsid w:val="6B1117F1"/>
    <w:rsid w:val="6B1B2901"/>
    <w:rsid w:val="6B80C57D"/>
    <w:rsid w:val="6BA24B8E"/>
    <w:rsid w:val="6C536051"/>
    <w:rsid w:val="6C592D9D"/>
    <w:rsid w:val="6CDD72A4"/>
    <w:rsid w:val="6CF17B75"/>
    <w:rsid w:val="6D29811B"/>
    <w:rsid w:val="6D7B9A4E"/>
    <w:rsid w:val="6D7D4FB8"/>
    <w:rsid w:val="6D96538E"/>
    <w:rsid w:val="6DC67002"/>
    <w:rsid w:val="6DC699B3"/>
    <w:rsid w:val="6DCA4D65"/>
    <w:rsid w:val="6DDA8D80"/>
    <w:rsid w:val="6DF3FA47"/>
    <w:rsid w:val="6E9E3105"/>
    <w:rsid w:val="6F1EE188"/>
    <w:rsid w:val="6F2175A3"/>
    <w:rsid w:val="6F41E5F7"/>
    <w:rsid w:val="6F6F922F"/>
    <w:rsid w:val="6F74BF02"/>
    <w:rsid w:val="6F7B51A9"/>
    <w:rsid w:val="6FBE8A75"/>
    <w:rsid w:val="6FBFE483"/>
    <w:rsid w:val="6FE65A14"/>
    <w:rsid w:val="703793AC"/>
    <w:rsid w:val="70CEC564"/>
    <w:rsid w:val="711A1BC8"/>
    <w:rsid w:val="711C7687"/>
    <w:rsid w:val="718874B1"/>
    <w:rsid w:val="71B2C660"/>
    <w:rsid w:val="71C6DE0B"/>
    <w:rsid w:val="71DA03BF"/>
    <w:rsid w:val="726088F3"/>
    <w:rsid w:val="72BEBBE6"/>
    <w:rsid w:val="72E18687"/>
    <w:rsid w:val="73330FA1"/>
    <w:rsid w:val="735C4CB8"/>
    <w:rsid w:val="73706B98"/>
    <w:rsid w:val="73E1441B"/>
    <w:rsid w:val="73FE9B83"/>
    <w:rsid w:val="742ED8C6"/>
    <w:rsid w:val="7437EBDF"/>
    <w:rsid w:val="74932BEB"/>
    <w:rsid w:val="74AC5448"/>
    <w:rsid w:val="7512F255"/>
    <w:rsid w:val="7582B006"/>
    <w:rsid w:val="75F74A6B"/>
    <w:rsid w:val="787532B9"/>
    <w:rsid w:val="78B9F574"/>
    <w:rsid w:val="792C9A3A"/>
    <w:rsid w:val="792E2D1E"/>
    <w:rsid w:val="799B82D4"/>
    <w:rsid w:val="79E66378"/>
    <w:rsid w:val="7A1F2291"/>
    <w:rsid w:val="7A21847D"/>
    <w:rsid w:val="7A65810C"/>
    <w:rsid w:val="7A8449B7"/>
    <w:rsid w:val="7AEBF7BF"/>
    <w:rsid w:val="7C20C212"/>
    <w:rsid w:val="7C61578D"/>
    <w:rsid w:val="7C9E3DD0"/>
    <w:rsid w:val="7CE3A684"/>
    <w:rsid w:val="7D0EC3D2"/>
    <w:rsid w:val="7D349091"/>
    <w:rsid w:val="7E3A0E31"/>
    <w:rsid w:val="7E551C2D"/>
    <w:rsid w:val="7EBCD674"/>
    <w:rsid w:val="7FA10C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330D"/>
  <w15:docId w15:val="{F05E4C19-B9EC-449C-86CF-09BF1D24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A">
    <w:name w:val="Body A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admin@bavo.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11cd57-3509-4491-984b-f8ab845bf7d0">
      <UserInfo>
        <DisplayName>Jane Hall</DisplayName>
        <AccountId>37</AccountId>
        <AccountType/>
      </UserInfo>
      <UserInfo>
        <DisplayName>Claire Emanuel</DisplayName>
        <AccountId>27</AccountId>
        <AccountType/>
      </UserInfo>
      <UserInfo>
        <DisplayName>Kay Harries</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3C88B4EC7144EB3A80323FF13D4FB" ma:contentTypeVersion="13" ma:contentTypeDescription="Create a new document." ma:contentTypeScope="" ma:versionID="865d106d872f39e01751443c8e76038f">
  <xsd:schema xmlns:xsd="http://www.w3.org/2001/XMLSchema" xmlns:xs="http://www.w3.org/2001/XMLSchema" xmlns:p="http://schemas.microsoft.com/office/2006/metadata/properties" xmlns:ns2="e686c3c3-42a6-4ecd-9be0-680d3b262f08" xmlns:ns3="2b11cd57-3509-4491-984b-f8ab845bf7d0" targetNamespace="http://schemas.microsoft.com/office/2006/metadata/properties" ma:root="true" ma:fieldsID="ad59cfe88e3a12010ac7c6654e16ce03" ns2:_="" ns3:_="">
    <xsd:import namespace="e686c3c3-42a6-4ecd-9be0-680d3b262f08"/>
    <xsd:import namespace="2b11cd57-3509-4491-984b-f8ab845bf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c3c3-42a6-4ecd-9be0-680d3b26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11cd57-3509-4491-984b-f8ab845bf7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CD9AA-ED92-4BB8-9745-BBCF127B6923}">
  <ds:schemaRefs>
    <ds:schemaRef ds:uri="http://schemas.microsoft.com/office/2006/metadata/properties"/>
    <ds:schemaRef ds:uri="http://schemas.microsoft.com/office/infopath/2007/PartnerControls"/>
    <ds:schemaRef ds:uri="2b11cd57-3509-4491-984b-f8ab845bf7d0"/>
  </ds:schemaRefs>
</ds:datastoreItem>
</file>

<file path=customXml/itemProps2.xml><?xml version="1.0" encoding="utf-8"?>
<ds:datastoreItem xmlns:ds="http://schemas.openxmlformats.org/officeDocument/2006/customXml" ds:itemID="{DC9E6E6C-646C-4388-B5D6-B4E3FA13F4F6}">
  <ds:schemaRefs>
    <ds:schemaRef ds:uri="http://schemas.microsoft.com/sharepoint/v3/contenttype/forms"/>
  </ds:schemaRefs>
</ds:datastoreItem>
</file>

<file path=customXml/itemProps3.xml><?xml version="1.0" encoding="utf-8"?>
<ds:datastoreItem xmlns:ds="http://schemas.openxmlformats.org/officeDocument/2006/customXml" ds:itemID="{F755C3C4-E01A-408B-90AA-8A0B6BF7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6c3c3-42a6-4ecd-9be0-680d3b262f08"/>
    <ds:schemaRef ds:uri="2b11cd57-3509-4491-984b-f8ab845bf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Hall</dc:creator>
  <cp:lastModifiedBy>Jane Hall</cp:lastModifiedBy>
  <cp:revision>2</cp:revision>
  <dcterms:created xsi:type="dcterms:W3CDTF">2021-06-30T13:59:00Z</dcterms:created>
  <dcterms:modified xsi:type="dcterms:W3CDTF">2021-06-30T13:59:00Z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0x0101004103C88B4EC7144EB3A80323FF13D4FB</vt:lpwstr>
  </property>
</Properties>
</file>